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B877" w14:textId="5A9AA66C" w:rsidR="0070123B" w:rsidRDefault="0070123B" w:rsidP="0070123B">
      <w:pPr>
        <w:pStyle w:val="ng-star-inserted"/>
        <w:rPr>
          <w:rStyle w:val="ng-star-inserted1"/>
          <w:rFonts w:eastAsiaTheme="majorEastAsia"/>
          <w:b/>
          <w:bCs/>
        </w:rPr>
      </w:pPr>
      <w:r>
        <w:rPr>
          <w:rStyle w:val="ng-star-inserted1"/>
          <w:rFonts w:eastAsiaTheme="majorEastAsia"/>
          <w:b/>
          <w:bCs/>
        </w:rPr>
        <w:t>Programa de radio ‘La búsqueda nos une’</w:t>
      </w:r>
    </w:p>
    <w:p w14:paraId="783E6EE9" w14:textId="42247A6C" w:rsidR="0070123B" w:rsidRDefault="0070123B" w:rsidP="0070123B">
      <w:pPr>
        <w:pStyle w:val="ng-star-inserted"/>
        <w:rPr>
          <w:rStyle w:val="ng-star-inserted1"/>
          <w:rFonts w:eastAsiaTheme="majorEastAsia"/>
          <w:b/>
          <w:bCs/>
        </w:rPr>
      </w:pPr>
      <w:r>
        <w:rPr>
          <w:rStyle w:val="ng-star-inserted1"/>
          <w:rFonts w:eastAsiaTheme="majorEastAsia"/>
          <w:b/>
          <w:bCs/>
        </w:rPr>
        <w:t>Episodio 14: la Ruta Buscadora</w:t>
      </w:r>
    </w:p>
    <w:p w14:paraId="4D255A1D" w14:textId="24EFED5D" w:rsidR="0070123B" w:rsidRDefault="0070123B" w:rsidP="0070123B">
      <w:pPr>
        <w:pStyle w:val="ng-star-inserted"/>
        <w:rPr>
          <w:rStyle w:val="ng-star-inserted1"/>
          <w:rFonts w:eastAsiaTheme="majorEastAsia"/>
          <w:b/>
          <w:bCs/>
        </w:rPr>
      </w:pPr>
      <w:r>
        <w:rPr>
          <w:rStyle w:val="ng-star-inserted1"/>
          <w:rFonts w:eastAsiaTheme="majorEastAsia"/>
          <w:b/>
          <w:bCs/>
        </w:rPr>
        <w:t>Fecha: 27 de octubre de 2025</w:t>
      </w:r>
    </w:p>
    <w:p w14:paraId="2E2AA7DD" w14:textId="1C1F4FA0" w:rsidR="0070123B" w:rsidRDefault="0070123B" w:rsidP="0070123B">
      <w:pPr>
        <w:pStyle w:val="ng-star-inserted"/>
      </w:pPr>
      <w:r>
        <w:rPr>
          <w:rStyle w:val="ng-star-inserted1"/>
          <w:rFonts w:eastAsiaTheme="majorEastAsia"/>
          <w:b/>
          <w:bCs/>
        </w:rPr>
        <w:t>Voz en off:</w:t>
      </w:r>
      <w:r>
        <w:rPr>
          <w:rStyle w:val="ng-star-inserted1"/>
          <w:rFonts w:eastAsiaTheme="majorEastAsia"/>
        </w:rPr>
        <w:t xml:space="preserve">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357697D0" w14:textId="77777777" w:rsidR="0070123B" w:rsidRDefault="0070123B" w:rsidP="0070123B">
      <w:pPr>
        <w:pStyle w:val="ng-star-inserted"/>
      </w:pPr>
      <w:r>
        <w:rPr>
          <w:rStyle w:val="ng-star-inserted1"/>
          <w:rFonts w:eastAsiaTheme="majorEastAsia"/>
          <w:b/>
          <w:bCs/>
        </w:rPr>
        <w:t>(Música de introducción)</w:t>
      </w:r>
    </w:p>
    <w:p w14:paraId="21AAC7D4" w14:textId="77777777" w:rsidR="0070123B" w:rsidRDefault="0070123B" w:rsidP="0070123B">
      <w:pPr>
        <w:pStyle w:val="ng-star-inserted"/>
      </w:pPr>
      <w:r>
        <w:rPr>
          <w:rStyle w:val="ng-star-inserted1"/>
          <w:rFonts w:eastAsiaTheme="majorEastAsia"/>
          <w:b/>
          <w:bCs/>
        </w:rPr>
        <w:t>Entrevistadora 1:</w:t>
      </w:r>
      <w:r>
        <w:rPr>
          <w:rStyle w:val="ng-star-inserted1"/>
          <w:rFonts w:eastAsiaTheme="majorEastAsia"/>
        </w:rPr>
        <w:t xml:space="preserve"> Hola, un gusto saludarles, bienvenidos a todas, a todas las personas que se conectan a esta hora con "La búsqueda nos une", el programa de la Unidad de Búsqueda de Personas Dadas por Desaparecidas. Muchas gracias por cumplir una vez más con esta cita que nos hemos puesto cada semana, dependiendo del momento en el que usted nos encuentre, en el momento en el que usted nos vea, para poder hablar, para hacer incidencia, para poder hacer pedagogía, para poderles contar todo lo que estamos haciendo como Unidad de Búsqueda de Personas Dadas por Desaparecidas para poder encontrar respuestas sobre qué pasó y dónde están las 132,877 personas que han desaparecido en hechos relacionados con el conflicto armado y antes del primero de diciembre de 2016. Pero, sobre todo y lo más importante, para reconocer esas luchas, ese trabajo inalcanzable que durante décadas han venido adelantando las personas buscadoras para algún día poder encontrar respuestas sobre el paradero de su ser querido desaparecido.</w:t>
      </w:r>
    </w:p>
    <w:p w14:paraId="2FC0CB83" w14:textId="77777777" w:rsidR="0070123B" w:rsidRDefault="0070123B" w:rsidP="0070123B">
      <w:pPr>
        <w:pStyle w:val="ng-star-inserted"/>
      </w:pPr>
      <w:r>
        <w:rPr>
          <w:rStyle w:val="ng-star-inserted1"/>
          <w:rFonts w:eastAsiaTheme="majorEastAsia"/>
        </w:rPr>
        <w:t>Hoy en "La búsqueda nos une" vamos a estar hablando de un tema que nos llena de mucha emoción, de mucha alegría, porque desde el año pasado y también este año hemos venido recorriendo el país a través de una estrategia que se llama la Ruta Buscadora. Esa forma para poder llegar al buscador. Como lo hemos dicho desde la entidad, se busca al buscador y es poder llegar a esos territorios en donde la Unidad de Búsqueda no tiene una asistencia o una permanencia durante todo el tiempo y es por ello que desde el año pasado y este año también hemos venido con un carro, un carro blanco, un carro morado recorriendo esos municipios en los que la institucionalidad muchas veces no ha llegado para poder recibir su solicitud de búsqueda, para poder hacer la toma de muestras, para poder también hacer pedagogía y poder llegar con nuestro mandato sobre la Unidad de Búsqueda.</w:t>
      </w:r>
    </w:p>
    <w:p w14:paraId="124C1C9C" w14:textId="77777777" w:rsidR="0070123B" w:rsidRDefault="0070123B" w:rsidP="0070123B">
      <w:pPr>
        <w:pStyle w:val="ng-star-inserted"/>
      </w:pPr>
      <w:r>
        <w:rPr>
          <w:rStyle w:val="ng-star-inserted1"/>
          <w:rFonts w:eastAsiaTheme="majorEastAsia"/>
        </w:rPr>
        <w:t>Y para presentar a nuestra invitada del día, saludo a mi compañero David Rodríguez. David, qué gusto podernos volver a encontrar hoy en "La búsqueda nos une" y, por favor, cuéntenos quién es nuestra invitada para poder estar hablando hoy justamente sobre la Ruta Buscadora.</w:t>
      </w:r>
    </w:p>
    <w:p w14:paraId="0CF2531C" w14:textId="66747CB0" w:rsidR="0070123B" w:rsidRDefault="0070123B" w:rsidP="0070123B">
      <w:pPr>
        <w:pStyle w:val="ng-star-inserted"/>
      </w:pPr>
      <w:r>
        <w:rPr>
          <w:rStyle w:val="ng-star-inserted1"/>
          <w:rFonts w:eastAsiaTheme="majorEastAsia"/>
          <w:b/>
          <w:bCs/>
        </w:rPr>
        <w:t>Entrevistador 2:</w:t>
      </w:r>
      <w:r>
        <w:rPr>
          <w:rStyle w:val="ng-star-inserted1"/>
          <w:rFonts w:eastAsiaTheme="majorEastAsia"/>
        </w:rPr>
        <w:t xml:space="preserve"> Hola, Natal</w:t>
      </w:r>
      <w:r>
        <w:rPr>
          <w:rStyle w:val="ng-star-inserted1"/>
          <w:rFonts w:eastAsiaTheme="majorEastAsia"/>
        </w:rPr>
        <w:t>y</w:t>
      </w:r>
      <w:r>
        <w:rPr>
          <w:rStyle w:val="ng-star-inserted1"/>
          <w:rFonts w:eastAsiaTheme="majorEastAsia"/>
        </w:rPr>
        <w:t xml:space="preserve">. Como siempre, un gusto saludarte, pero también saludar a todas las personas que se conectan a través de las 73 frecuencias de Radio Nacional en diferentes partes del país, pero que también se conectan a través de nuestros canales digitales. Recuerden que nos pueden ver, escuchar, visitar en todas las redes sociales como </w:t>
      </w:r>
      <w:r>
        <w:rPr>
          <w:rStyle w:val="ng-star-inserted1"/>
          <w:rFonts w:eastAsiaTheme="majorEastAsia"/>
        </w:rPr>
        <w:lastRenderedPageBreak/>
        <w:t>@UBPDColombia. También que pueden comunicarse con nosotros a través de la línea telefónica 01 8000 162 226 o a través de la línea celular 316 278 3918. Y como lo decía Natal</w:t>
      </w:r>
      <w:r>
        <w:rPr>
          <w:rStyle w:val="ng-star-inserted1"/>
          <w:rFonts w:eastAsiaTheme="majorEastAsia"/>
        </w:rPr>
        <w:t>y</w:t>
      </w:r>
      <w:r>
        <w:rPr>
          <w:rStyle w:val="ng-star-inserted1"/>
          <w:rFonts w:eastAsiaTheme="majorEastAsia"/>
        </w:rPr>
        <w:t>, justamente hoy traemos las voces que se están acercando a las personas de los territorios, quizá de más difícil acceso en el país. Las voces que han estado protagonizando este trabajo de la Ruta Buscadora, esta estrategia, como ya Natal</w:t>
      </w:r>
      <w:r>
        <w:rPr>
          <w:rStyle w:val="ng-star-inserted1"/>
          <w:rFonts w:eastAsiaTheme="majorEastAsia"/>
        </w:rPr>
        <w:t>y</w:t>
      </w:r>
      <w:r>
        <w:rPr>
          <w:rStyle w:val="ng-star-inserted1"/>
          <w:rFonts w:eastAsiaTheme="majorEastAsia"/>
        </w:rPr>
        <w:t xml:space="preserve"> lo decía, que es llegar a estos lugares donde las personas por dificultades de acceso, movilidad, recursos, salud o incluso por desconocimiento no han llegado o no conocen del mandato de la Unidad, pues la Unidad está llegando hasta allá, como lo decía Natal</w:t>
      </w:r>
      <w:r>
        <w:rPr>
          <w:rStyle w:val="ng-star-inserted1"/>
          <w:rFonts w:eastAsiaTheme="majorEastAsia"/>
        </w:rPr>
        <w:t>y</w:t>
      </w:r>
      <w:r>
        <w:rPr>
          <w:rStyle w:val="ng-star-inserted1"/>
          <w:rFonts w:eastAsiaTheme="majorEastAsia"/>
        </w:rPr>
        <w:t>, con esta... eh, con este carro morado con blanco. Y para asumir esa difícil tarea, pues hay un equipo, un equipo preparado, un equipo capacitado, un equipo que ha estado eh empapándose en la búsqueda, empapándose en el trabajo de la Unidad y ese equipo está coordinado justamente por Mónica Cifuentes Bolívar, quien nos acompaña hoy en este espacio para contarnos un poco de esta labor, de esta labor no solamente desde la búsqueda, sino también esta labor desde lo humanitario, desde lo humano y desde como persona también se ha venido trabajando ahí. Entonces, Mónica, antes que cualquier cosa, pues agradecer tu participación y darte la bienvenida aquí a los micrófonos de "La búsqueda nos une".</w:t>
      </w:r>
    </w:p>
    <w:p w14:paraId="476B02C2" w14:textId="0AB2AB1A" w:rsidR="0070123B" w:rsidRDefault="0070123B" w:rsidP="0070123B">
      <w:pPr>
        <w:pStyle w:val="ng-star-inserted"/>
      </w:pPr>
      <w:r>
        <w:rPr>
          <w:rStyle w:val="ng-star-inserted1"/>
          <w:rFonts w:eastAsiaTheme="majorEastAsia"/>
          <w:b/>
          <w:bCs/>
        </w:rPr>
        <w:t>Entrevistada (Mónica):</w:t>
      </w:r>
      <w:r>
        <w:rPr>
          <w:rStyle w:val="ng-star-inserted1"/>
          <w:rFonts w:eastAsiaTheme="majorEastAsia"/>
        </w:rPr>
        <w:t xml:space="preserve"> Cordial saludo para todos y todas. Agradecer por la invitación. Es un espacio muy valioso y el cual considero que de manera personal y profesional me va a permitir continuar en este crecimiento y en este enriquecimiento que he tenido bajo el rol como coordinadora y bajo el equipo de trabajo que no solamente lo que vemos aquí es algo visible, pero detrás mío y detrás del equipo de trabajo que va en la Ruta Buscadora son cientos de personas que trabajan con el corazón, con el alma, que en su momento hablar de decir que es un mandato humanitario es más allá de eso y conectar con cada una de las personas buscadoras, escuchar sus relatos, aliviar ese dolor y participar para generar historia es algo muy valioso. Reitero mi agradecimiento para todos y todas.</w:t>
      </w:r>
    </w:p>
    <w:p w14:paraId="6F559F0C" w14:textId="6F85E3B1" w:rsidR="0070123B" w:rsidRDefault="0070123B" w:rsidP="0070123B">
      <w:pPr>
        <w:pStyle w:val="ng-star-inserted"/>
      </w:pPr>
      <w:r>
        <w:rPr>
          <w:rStyle w:val="ng-star-inserted1"/>
          <w:rFonts w:eastAsiaTheme="majorEastAsia"/>
          <w:b/>
          <w:bCs/>
        </w:rPr>
        <w:t>Entrevistadora 1:</w:t>
      </w:r>
      <w:r>
        <w:rPr>
          <w:rStyle w:val="ng-star-inserted1"/>
          <w:rFonts w:eastAsiaTheme="majorEastAsia"/>
        </w:rPr>
        <w:t xml:space="preserve"> No, Mónica, a usted de nuevo muchas gracias por haber aceptado esta invitación de "La búsqueda nos une" para contarnos justamente cómo ha sido ese recorrido. Estamos ya en ese segundo recorrido de la Ruta Buscadora porque hasta el mes de diciembre vamos a estar recorriendo esos departamentos. En esta oportunidad vamos a estar recorriendo 56 municipios en departamentos como Atlántico, como Bolívar, como Cesar, Sucre, Magdalena, y hasta allá va a llegar esta Ruta Buscadora. Mónica, cuando usted llega a la Unidad de Búsqueda y le cuentan pues que tiene que enfrentar este reto de ser la coordinadora, bueno, ¿qué se le vino por la cabeza y qué hacía Mónica antes de llegar a ser parte de la coordinación de esta ruta y cómo fue en ese primer momento pues llegar a ella?</w:t>
      </w:r>
    </w:p>
    <w:p w14:paraId="42C36FA4" w14:textId="434B8DA6" w:rsidR="0070123B" w:rsidRDefault="0070123B" w:rsidP="0070123B">
      <w:pPr>
        <w:pStyle w:val="ng-star-inserted"/>
      </w:pPr>
      <w:r>
        <w:rPr>
          <w:rStyle w:val="ng-star-inserted1"/>
          <w:rFonts w:eastAsiaTheme="majorEastAsia"/>
          <w:b/>
          <w:bCs/>
        </w:rPr>
        <w:t>Entrevistada (Mónica):</w:t>
      </w:r>
      <w:r>
        <w:rPr>
          <w:rStyle w:val="ng-star-inserted1"/>
          <w:rFonts w:eastAsiaTheme="majorEastAsia"/>
        </w:rPr>
        <w:t xml:space="preserve"> Natal</w:t>
      </w:r>
      <w:r>
        <w:rPr>
          <w:rStyle w:val="ng-star-inserted1"/>
          <w:rFonts w:eastAsiaTheme="majorEastAsia"/>
        </w:rPr>
        <w:t>y</w:t>
      </w:r>
      <w:r>
        <w:rPr>
          <w:rStyle w:val="ng-star-inserted1"/>
          <w:rFonts w:eastAsiaTheme="majorEastAsia"/>
        </w:rPr>
        <w:t xml:space="preserve">, es algo de las metas o proyectos que tú tienes como parte de tu proyecto de vida. Yo soy psicóloga, coach y conciliadora en equidad. Antes de desempeñar este rol como coordinadora en la Ruta Buscadora, eh atendía, tengo mis pacientes, asesorías y demás y pues temas de conciliación, principalmente con una entidad privada. Eh, en la vida hay cosas que te gustan, que sabes hacer y que te apasionan. Y para que las oportunidades se puedan encausar, sin duda alguna hay que hacer que ello suceda. Entonces, se presentó la oportunidad, sin dudarlo me presenté, llevé a cabo todo el proceso, con mucha expectativa, porque una cosa es lo que tú puedas ver en un mandato, en un documento, en algo escrito y otra cosa es lo que a través del tiempo, de este de estos meses y también del proceso de capacitación que fue excelente y de todas las personas que </w:t>
      </w:r>
      <w:r>
        <w:rPr>
          <w:rStyle w:val="ng-star-inserted1"/>
          <w:rFonts w:eastAsiaTheme="majorEastAsia"/>
        </w:rPr>
        <w:lastRenderedPageBreak/>
        <w:t>acompañaron nuestra formación, tienes un espectro más amplio precisamente para darte cuenta que nuestra Colombia es hermosa y muchas veces vemos una sola cara de la moneda. Y cuando comienzas a conocer, a darte cuenta del equipo interdisciplinario que hay, de lo que es la Unidad, de esta nueva estrategia que permite acercar a las personas precisamente en lugares donde probablemente no pueda haber presencia del Estado o no es tan fácil y se hace compleja la presencia del Estado, entonces eso te permite crear, hacer historia y participar en algo tan importante y, reitero, hacerlo desde el corazón.</w:t>
      </w:r>
    </w:p>
    <w:p w14:paraId="5E9ED027" w14:textId="20121DFF" w:rsidR="0070123B" w:rsidRDefault="0070123B" w:rsidP="0070123B">
      <w:pPr>
        <w:pStyle w:val="ng-star-inserted"/>
      </w:pPr>
      <w:r>
        <w:rPr>
          <w:rStyle w:val="ng-star-inserted1"/>
          <w:rFonts w:eastAsiaTheme="majorEastAsia"/>
          <w:b/>
          <w:bCs/>
        </w:rPr>
        <w:t>Entrevistadora 1:</w:t>
      </w:r>
      <w:r>
        <w:rPr>
          <w:rStyle w:val="ng-star-inserted1"/>
          <w:rFonts w:eastAsiaTheme="majorEastAsia"/>
        </w:rPr>
        <w:t xml:space="preserve"> Qué bueno, Mónica, que hayamos podido pues encontrar eso, que para usted haya sido significativo pues mirar cómo fue enfrentar eso. Pero una cosa, y acá quiero también que le podamos como contar un poco a la audiencia cómo fue el inicio de esa ruta. O sea, a ustedes les dicen listo, pero cuando ustedes llegan a territorio, pues se encuentran con una realidad quizá muy distinta o empiezan a complementar con todo lo que pues lo que ustedes están viviendo. Entonces, ¿cómo fue empezar a llegar a esos territorios? ¿Cómo fue día a día? ¿Que nos pueda contar hoy cómo era un día de usted como coordinadora de con ese equipo de trabajo cuando llegaban a cada uno de estos primeros eh departamentos en esos en ese primer recorrido de este año de nueve departamentos por el país?</w:t>
      </w:r>
    </w:p>
    <w:p w14:paraId="0DA43F63" w14:textId="206FC4F9" w:rsidR="0070123B" w:rsidRDefault="0070123B" w:rsidP="0070123B">
      <w:pPr>
        <w:pStyle w:val="ng-star-inserted"/>
      </w:pPr>
      <w:r>
        <w:rPr>
          <w:rStyle w:val="ng-star-inserted1"/>
          <w:rFonts w:eastAsiaTheme="majorEastAsia"/>
          <w:b/>
          <w:bCs/>
        </w:rPr>
        <w:t>Entrevistada (Mónica):</w:t>
      </w:r>
      <w:r>
        <w:rPr>
          <w:rStyle w:val="ng-star-inserted1"/>
          <w:rFonts w:eastAsiaTheme="majorEastAsia"/>
        </w:rPr>
        <w:t xml:space="preserve"> Iniciamos con Huila, Huila. Es esa también Putumayo, Nariño, Cauca, Valle del Cauca, Tolima, el Eje Cafetero. Es un día articulado y complejo, porque hay mucha expectativa, sin duda alguna puede haber el temor. Eh, pues el miedo es una emoción que siempre nos ha de acompañar. De articularse con varios actores municipales, de articularse con la señora de la tienda, de articularse con el presidente de la junta, de articularse con varias personas que nos colaboran y gestionan desde cada uno para que pues la ruta pueda obtener el resultado que obtiene. Es levantarse desde las 3, 4 de la mañana, hacer un recorrido pues por temas de seguridad o bien sea hacerlo muy temprano o hacerlo durante el día, eh preservando siempre la seguridad del equipo. Es estar articulado con muchas entidades en cuanto a desplazamiento, es irse reportando, es ir mirando oportunidades, es ir mirando, contemplando oportunidades de mejora para que también ese equipo que está detrás tuyo pueda actuar y pueda prever. Es llegar a un lugar y Colombia es multicultural. Eh, somos colombianos, pero en cada uno de los municipios hay particularidades que lo hacen único. Es llegar y muchas veces en lugares donde no hay credibilidad, ¿qué es eso? Están haciendo bulla, allá hay un carro. Bienvenido, bienvenida, acérquese. Somos la Unidad de Búsqueda de Personas Dadas por Desaparecidas. ¿Y eso para qué? Permítame le explico. Con palabras muy muy allegadas, no tan complejas que puedan permitir acercarse a la persona y generarle el interés. Ah, qué bien. O sea, que aquí puedo reportar a mi familiar o a mi amigo que desapareció hace 20 años. ¿Y si lo encuentra? Sí, señora, sí lo encontramos. Toma su tiempo. Permítame le explico. Y es sentarse y abrirse con esas personas y darles a conocer todo lo que tenemos y cómo lo hacemos. Permítame un recorrido por nuestra móvil. Es muy curioso y en esto los niños decían, "hay un hospital andando". Un hospital andando porque está el campo quirúrgico al interior de la móvil, pues con todo debidamente, la asepsia y demás. Entonces, explicarle a los niños o a las personas, "permítame siga y ve lo que va a encontrar allí, unas oficinas, un espacio de escucha para escucharlo, que sea confidencial, hay un campo quirúrgico para tomar una prueba de ADN". ¿Y para qué es esa prueba de ADN? Esa prueba nos va a permitir hacer cotejos, ¿sí?, y llegar a la persona que está desaparecida. Ah, ya. O sea, que </w:t>
      </w:r>
      <w:r>
        <w:rPr>
          <w:rStyle w:val="ng-star-inserted1"/>
          <w:rFonts w:eastAsiaTheme="majorEastAsia"/>
        </w:rPr>
        <w:lastRenderedPageBreak/>
        <w:t>la vamos a encontrar no con vida. Hay que hacer claridad, mi señora o mi señor, la persona que está desaparecida puede aparecer con o sin vida. Ah, okay. Y mediante ese diálogo y esa cercanía desde lo más básico, desde lo más sentido, que ellas comiencen a darse cuenta que existe, que bueno, llegó el Estado, está aquí cerca, nos van a escuchar y te lo agradecen. Muchas de ellas se acercan y gracias, gracias. De hecho, hay relatos, experiencias que lo impactan a uno y es precisamente cuando alguien se te acerca y te da un abrazo, sus lágrimas salen a flor de piel o, sinceramente, "¿me permite le puedo convidar a un café o a algo? Estoy superagradecida por haberme escuchado", porque antes no, nunca o antes no había nadie que se hubiera acercado y se hubiera tomado el tiempo. Por eso no hay un tiempo definido para atender a la persona. Antes de comenzar un proceso y un procedimiento, lo que hacemos es sentarnos con ella y escucharla, porque las personas vienen cargadas emocionalmente, vienen con muchas emociones. Entonces, de alguna manera estabilizarlas y pues contamos con un equipo de trabajo muy muy valioso. En su mayoría son psicólogas y tenemos una docente que también eh con mucho énfasis en el tema de derechos humanos. Entonces, este trabajo nos ha permitido articularnos y apoyarnos unas a otras, siempre pensando en la otra persona, en cómo se siente, en que se sienta mejor. Entonces, y es un reto. Siempre el factor sorpresa nos visita. Y es sorprendente de alguna manera, pero más allá de eso es la gestión que podemos hacer ante ello, porque ya lo hemos hecho un aliado. En nuestro equipo, "Moni, tenemos esta sorpresa el día de hoy". Okay. La sorpresa nos va a acompañar estos 73 días, si no estoy mal que fueron, de nuestra primera fase de la Ruta Buscadora.</w:t>
      </w:r>
    </w:p>
    <w:p w14:paraId="71207CEC" w14:textId="77777777" w:rsidR="0070123B" w:rsidRDefault="0070123B" w:rsidP="0070123B">
      <w:pPr>
        <w:pStyle w:val="ng-star-inserted"/>
      </w:pPr>
      <w:r>
        <w:rPr>
          <w:rStyle w:val="ng-star-inserted1"/>
          <w:rFonts w:eastAsiaTheme="majorEastAsia"/>
          <w:b/>
          <w:bCs/>
        </w:rPr>
        <w:t>Entrevistadora 1:</w:t>
      </w:r>
      <w:r>
        <w:rPr>
          <w:rStyle w:val="ng-star-inserted1"/>
          <w:rFonts w:eastAsiaTheme="majorEastAsia"/>
        </w:rPr>
        <w:t xml:space="preserve"> 69 recorriendo.</w:t>
      </w:r>
    </w:p>
    <w:p w14:paraId="06656046" w14:textId="77777777" w:rsidR="0070123B" w:rsidRDefault="0070123B" w:rsidP="0070123B">
      <w:pPr>
        <w:pStyle w:val="ng-star-inserted"/>
      </w:pPr>
      <w:r>
        <w:rPr>
          <w:rStyle w:val="ng-star-inserted1"/>
          <w:rFonts w:eastAsiaTheme="majorEastAsia"/>
          <w:b/>
          <w:bCs/>
        </w:rPr>
        <w:t>Entrevistada (Mónica):</w:t>
      </w:r>
      <w:r>
        <w:rPr>
          <w:rStyle w:val="ng-star-inserted1"/>
          <w:rFonts w:eastAsiaTheme="majorEastAsia"/>
        </w:rPr>
        <w:t xml:space="preserve"> Exacto.</w:t>
      </w:r>
    </w:p>
    <w:p w14:paraId="7A2B1EB0" w14:textId="77777777" w:rsidR="0070123B" w:rsidRDefault="0070123B" w:rsidP="0070123B">
      <w:pPr>
        <w:pStyle w:val="ng-star-inserted"/>
      </w:pPr>
      <w:r>
        <w:rPr>
          <w:rStyle w:val="ng-star-inserted1"/>
          <w:rFonts w:eastAsiaTheme="majorEastAsia"/>
          <w:b/>
          <w:bCs/>
        </w:rPr>
        <w:t>Entrevistadora 1:</w:t>
      </w:r>
      <w:r>
        <w:rPr>
          <w:rStyle w:val="ng-star-inserted1"/>
          <w:rFonts w:eastAsiaTheme="majorEastAsia"/>
        </w:rPr>
        <w:t xml:space="preserve"> Pero ustedes iniciaron desde antes y ese recorrido también hay que contarlo y cuando llegan también hay que contarlo, o sea, esos traslados también hay que tenerlos presentes.</w:t>
      </w:r>
    </w:p>
    <w:p w14:paraId="63454E28" w14:textId="2E3253A4" w:rsidR="0070123B" w:rsidRDefault="0070123B" w:rsidP="0070123B">
      <w:pPr>
        <w:pStyle w:val="ng-star-inserted"/>
      </w:pPr>
      <w:r>
        <w:rPr>
          <w:rStyle w:val="ng-star-inserted1"/>
          <w:rFonts w:eastAsiaTheme="majorEastAsia"/>
          <w:b/>
          <w:bCs/>
        </w:rPr>
        <w:t>Entrevistada (Mónica):</w:t>
      </w:r>
      <w:r>
        <w:rPr>
          <w:rStyle w:val="ng-star-inserted1"/>
          <w:rFonts w:eastAsiaTheme="majorEastAsia"/>
        </w:rPr>
        <w:t xml:space="preserve"> Exacto, exacto. Entonces, es de jornadas extenuantes, de terminar tarde, de recoger, de organizar, de tener nuestro nuestra móvil muy dispuesta para la persona buscadora, de contemplar todo. Aun cuando hay un equipo logístico que se encarga de todo, eh, también es articularme con ese equipo logístico. Que los permisos estén ahí, que lleguemos a ubicarnos en el lugar que nos indicaron, que tanto las personas como el equipo de trabajo cuenten con todas las condiciones para brindar una excelente atención. Entonces, es un trabajo dinámico, no se puede decir... Por ejemplo, en Huila fueron varios municipios, pero cada uno, como hace un momento lo cité, tiene una particularidad y eso hace que el trabajo sea más retador, más interesante y más dinámico día tras día.</w:t>
      </w:r>
    </w:p>
    <w:p w14:paraId="74D4370F" w14:textId="03903591" w:rsidR="0070123B" w:rsidRDefault="0070123B" w:rsidP="0070123B">
      <w:pPr>
        <w:pStyle w:val="ng-star-inserted"/>
      </w:pPr>
      <w:r>
        <w:rPr>
          <w:rStyle w:val="ng-star-inserted1"/>
          <w:rFonts w:eastAsiaTheme="majorEastAsia"/>
          <w:b/>
          <w:bCs/>
        </w:rPr>
        <w:t>Entrevistador 2:</w:t>
      </w:r>
      <w:r>
        <w:rPr>
          <w:rStyle w:val="ng-star-inserted1"/>
          <w:rFonts w:eastAsiaTheme="majorEastAsia"/>
        </w:rPr>
        <w:t xml:space="preserve"> Vamos a hablar, Mónica, de un tema también como de contexto y es, tú misma dices, muchas veces se llega a lugares y dicen, "no sé qué es la Unidad, nunca había escuchado eso, esta gente que está haciendo ruido y escucho". Eh, ¿ya habías tenido antes algún tipo de acercamiento con la Unidad o con el trabajo con desaparecidos? Y si sí o si no, después de estos setenta y pico de días que ya conversaban de la primera fase, eh, ¿qué ha cambiado, qué ha pasado? ¿Cómo es tu percepción también ahora como psicóloga, como una persona que es coach, pero también como ciudadana? ¿Cómo también acercarse a este </w:t>
      </w:r>
      <w:r>
        <w:rPr>
          <w:rStyle w:val="ng-star-inserted1"/>
          <w:rFonts w:eastAsiaTheme="majorEastAsia"/>
        </w:rPr>
        <w:lastRenderedPageBreak/>
        <w:t>tipo de temas? Como hablar desde Mónica, no la coordinadora, sino Mónica también la persona.</w:t>
      </w:r>
    </w:p>
    <w:p w14:paraId="0C51352F" w14:textId="77777777" w:rsidR="0070123B" w:rsidRDefault="0070123B" w:rsidP="0070123B">
      <w:pPr>
        <w:pStyle w:val="ng-star-inserted"/>
      </w:pPr>
      <w:r>
        <w:rPr>
          <w:rStyle w:val="ng-star-inserted1"/>
          <w:rFonts w:eastAsiaTheme="majorEastAsia"/>
          <w:b/>
          <w:bCs/>
        </w:rPr>
        <w:t>Entrevistada (Mónica):</w:t>
      </w:r>
      <w:r>
        <w:rPr>
          <w:rStyle w:val="ng-star-inserted1"/>
          <w:rFonts w:eastAsiaTheme="majorEastAsia"/>
        </w:rPr>
        <w:t xml:space="preserve"> Qué interesante pregunta. Y sí, total. Eh, bajo los diferentes roles, tú puedes eh gestionar o controlar algunas variables, pero desde la persona es darme cuenta que a veces es fácil decir, "¿por qué se optó por este camino cuando hay más oportunidades?". Pero estando allí en el contexto, cuando tienes a las personas cargadas emocionalmente, no había otra opción, no había otra manera de elegir otro camino, el cual le permitió que desapareciera. Es también acercarse y entender desde otro punto de vista el humano, el de Mónica Cifuentes Bolívar, independientemente de los roles que pueda desempeñar, es entender que muchas veces es fácil levantar la mano y señalar y no darnos cuenta que esos tres o cuatro dedos que están apuntando para allá, en algún momento pueden apuntar para tu lado. Entonces, eh, es activarse como persona, es hablar desde el corazón, es entender que sí me cambió y puedo decirlo que no puede hablar de personal y profesional, como una integralidad. Me cambió la vida y he tenido, no había tenido la oportunidad de trabajar con este tipo de población ni con personas dadas por desaparecidas. Eh, sin embargo, como lo dije en un principio, es algo que me apasiona y que hace parte de mi proyecto de trabajo y se dio la oportunidad y espero dentro de lo posible continuar haciéndolo mucho mejor e identificar en cada oportunidad de mejora algo con lo cual yo pueda como persona brindarle a mi trabajo y a la persona que estoy impactando.</w:t>
      </w:r>
    </w:p>
    <w:p w14:paraId="227213EF" w14:textId="256737A7" w:rsidR="0070123B" w:rsidRDefault="0070123B" w:rsidP="0070123B">
      <w:pPr>
        <w:pStyle w:val="ng-star-inserted"/>
      </w:pPr>
      <w:r>
        <w:rPr>
          <w:rStyle w:val="ng-star-inserted1"/>
          <w:rFonts w:eastAsiaTheme="majorEastAsia"/>
          <w:b/>
          <w:bCs/>
        </w:rPr>
        <w:t>Entrevistadora 1:</w:t>
      </w:r>
      <w:r>
        <w:rPr>
          <w:rStyle w:val="ng-star-inserted1"/>
          <w:rFonts w:eastAsiaTheme="majorEastAsia"/>
        </w:rPr>
        <w:t xml:space="preserve"> Mónica, lo estaba mencionando usted ahorita y es poder llegar con personas que nunca antes habían podido contar su historia, que las escucharon a ustedes por primera vez, que conocieron de la Unidad de Búsqueda por primera vez, que se acercaron a ustedes y encontraron ahí una catarsis también, una forma de contar su historia, de hacer un desahogo. Usted también lo decía, un abrazo, una palabra que para esas personas puede cambiar muchas perspectivas. Para usted y para el equipo, ¿qué significaba estar allí y poder escuchar de primera mano todos esos testimonios, Mónica? Porque como lo dice David, una cosa es acá que estamos en este espacio y poder contar, pero ustedes, ¿cómo lo vivían todos los días, escuchar esas historias, esos relatos tan complejos en temas de desaparición de personas en hechos relacionados con el conflicto armado? Como le digo, llegar a esos territorios donde nunca antes la institucionalidad había llegado y ustedes estar ahí de primera mano escuchando por primera vez muchas veces esos relatos. ¿Qué significaba para ustedes poder tomar esa muestra de ADN y saber que ahí está la esperanza de que en algún momento puedan encontrarse esas respuestas que durante tantos años llevan buscando estas familias buscadoras?</w:t>
      </w:r>
    </w:p>
    <w:p w14:paraId="0D7372B9" w14:textId="54CCDBA2" w:rsidR="0070123B" w:rsidRDefault="0070123B" w:rsidP="0070123B">
      <w:pPr>
        <w:pStyle w:val="ng-star-inserted"/>
      </w:pPr>
      <w:r>
        <w:rPr>
          <w:rStyle w:val="ng-star-inserted1"/>
          <w:rFonts w:eastAsiaTheme="majorEastAsia"/>
          <w:b/>
          <w:bCs/>
        </w:rPr>
        <w:t>Entrevistada (Mónica):</w:t>
      </w:r>
      <w:r>
        <w:rPr>
          <w:rStyle w:val="ng-star-inserted1"/>
          <w:rFonts w:eastAsiaTheme="majorEastAsia"/>
        </w:rPr>
        <w:t xml:space="preserve"> Significaba no perder el enfoque y, ante todo, bajo un sentido muy cercano, muy humanitario. El equipo llega y comenzamos a organizarnos, porque una cosa es la teoría: organízate aquí, cuadra aquí, no. Llegamos y dependiendo donde lleguemos, comenzamos a organizarnos. De hecho, nuestra móvil tuvo unos cambios a nivel interno porque hay tres escritorios, entonces dejamos solamente uno para atención, en nuestra carpa también tenemos más atención y el campo quirúrgico. Eh, es llegar a organizarnos, es llegar a, "bueno, llegó la primera persona buscadora". El equipo es muy dado, "¿quién lo quiere hacer?". "Yo, yo". "Listo. ¿Me ayudan? Vamos a estar allí". Entonces, el sentarse y comenzar y siempre lo hacíamos, antes de iniciar con el protocolo de preguntar, de tomar el lápiz para empezar a diligenciar el consentimiento informado y </w:t>
      </w:r>
      <w:r>
        <w:rPr>
          <w:rStyle w:val="ng-star-inserted1"/>
          <w:rFonts w:eastAsiaTheme="majorEastAsia"/>
        </w:rPr>
        <w:lastRenderedPageBreak/>
        <w:t>los demás formatos pertinentes, era sentarnos y darle las gracias a la persona buscadora por tener ese espacio para acercarse con nosotros y para permitirnos escucharla. Eso de alguna manera hacía que la persona bajara todo ese nivel que podía tener de carga emocional y comenzara a hablar. Relatos fuertes. Hay muchos relatos que, sin duda alguna, tanto al equipo como a mí nos llegaron, nos movieron muchas fibras. Y dentro de esos relatos, cuando tú consideras que hay algunos, unas entidades precisamente a nivel estatal que una de sus funciones es blindar, proteger o cuidar precisamente a la comunidad y no se da, entonces esos relatos duelen aún más, porque estamos es enfocados y considerando que estamos ahí para ayudar, pero cuando ves que sucede lo contrario, es fuerte, es muy fuerte. Cuando las personas se desestabilizan, poder tener un vaso con agua, poder tener un Kleenex, poder decirle "tomémonos un espacio, levántese, eh si gusta caminar, camine". O sea, todo ese todo este tema, por eso hablar de un tiempo determinado para atender a la persona, no, sería imprudente de mi parte decirlo, "tenemos una hora", no. Es, sí se le decía a la persona, "es el tiempo que vas a tener para llevar a cabo la búsqueda y requiere tiempo también para ello". "¿Me preguntas mucho?", "sí, vamos a preguntar bastante". Y también saber preguntar. Hay preguntas que abiertamente no se pueden hacer, no tanto porque no se puede hacer, sino precisamente por el respeto y por la empatía hacia la persona. Entonces, es buscar y mirar bajo qué otra eh manera lo puedo preguntar. Entonces, eh, eso también hace parte de la dinámica y decir que todo está controlado cuando no llega a campo, logísticamente sí, pero no del todo, porque el trato con la persona es algo que tú en la medida que vas construyendo, que vas generando ese ese espacio y esa confianza, vas avanzando en ello.</w:t>
      </w:r>
    </w:p>
    <w:p w14:paraId="2104CDD8" w14:textId="59689A56" w:rsidR="0070123B" w:rsidRDefault="0070123B" w:rsidP="0070123B">
      <w:pPr>
        <w:pStyle w:val="ng-star-inserted"/>
      </w:pPr>
      <w:r>
        <w:rPr>
          <w:rStyle w:val="ng-star-inserted1"/>
          <w:rFonts w:eastAsiaTheme="majorEastAsia"/>
          <w:b/>
          <w:bCs/>
        </w:rPr>
        <w:t>Entrevistador 2:</w:t>
      </w:r>
      <w:r>
        <w:rPr>
          <w:rStyle w:val="ng-star-inserted1"/>
          <w:rFonts w:eastAsiaTheme="majorEastAsia"/>
        </w:rPr>
        <w:t xml:space="preserve"> Mónica, yo tengo una consulta también y es, sabemos evidentemente que tenemos un carácter confidencial y mucha información que evidentemente no podemos compartir y que eso también ha asegurado que nuestra búsqueda avance. Entonces, no hablemos de un caso particular, pero hablemos, si quieres de un hecho que te haya marcado, pero estaba pensando ahora que conversábamos de esta otra Mónica, ¿qué pasó con esa otra Mónica ahora que hay como un tiempo entre un rutero y el otro, es llegar a encontrarse otra vez con su vida, con las personas, con otros contextos, eh con otra eh ciudad, pero con familia? Y no sé si tuviste en algún momento algún tipo de conexión también emocional de frente a ya ahora estoy aquí y ya puedo, quizá al estar cerca de los míos, pensar lo que me pudo haber contado esta señora en tal lugar o estando acá a la distancia y llevo nada más 60 días y pensar, "juepucha, ellos llevan 10 años, 20 años". Si hay de pronto alguna anécdota, alguna reflexión particular que hayas podido tener dentro de ese escenario comparativo, eh entre estando allá y ahora volver acá o estando allá y la ausencia de no tener a la gente de acá.</w:t>
      </w:r>
    </w:p>
    <w:p w14:paraId="50599881" w14:textId="4AC66AB7" w:rsidR="0070123B" w:rsidRDefault="0070123B" w:rsidP="0070123B">
      <w:pPr>
        <w:pStyle w:val="ng-star-inserted"/>
      </w:pPr>
      <w:r>
        <w:rPr>
          <w:rStyle w:val="ng-star-inserted1"/>
          <w:rFonts w:eastAsiaTheme="majorEastAsia"/>
          <w:b/>
          <w:bCs/>
        </w:rPr>
        <w:t>Entrevistada (Mónica):</w:t>
      </w:r>
      <w:r>
        <w:rPr>
          <w:rStyle w:val="ng-star-inserted1"/>
          <w:rFonts w:eastAsiaTheme="majorEastAsia"/>
        </w:rPr>
        <w:t xml:space="preserve"> Sin lugar a dudas. Eh, uno como ser humano es poco conforme con lo que tiene. Entonces, estando allá, qué rico el desplazamiento porque no hay trancones, no hay tráfico, la gente es muy amable, todas las personas desde por la mañana hasta por la noche te saludan. Y llegar acá, nunca perdí conexión ni mi equipo ni yo con mi familia ni con la familia o con nuestra red de apoyo. Internamente teníamos nuestra red de apoyo y también lo hacíamos comunicándonos todos los días en lo posible, en la medida que el tiempo nos organizábamos y nos comunicábamos con nuestra familia precisamente para sentirla más cerca. Pero al llegar acá es otro cambio, es volver al ritmo de trabajo rápido, es darse cuenta que muchas veces aquí como citadinos tenemos muchas ventajas, </w:t>
      </w:r>
      <w:r>
        <w:rPr>
          <w:rStyle w:val="ng-star-inserted1"/>
          <w:rFonts w:eastAsiaTheme="majorEastAsia"/>
        </w:rPr>
        <w:lastRenderedPageBreak/>
        <w:t xml:space="preserve">tenemos muchas cosas. Tú abres la llave, sale el agua, tú consigues un vehículo a cualquier momento, tú consigues la comida a cualquier momento. En estos lugares no es así, es muy diferente. En algunos lugares no consigues abierto nada un día lunes. En otros, eh puede que el día martes. Entonces, es volver y ¿qué me permitió esta experiencia? Yo considero que la paciencia es un don. Y ser paciente me ha permitido es la actitud que tomas frente a las determinadas experiencias y contextos que tienes. Entonces, esto me ha permitido alimentar más la paciencia. No es el afán de hacer las cosas ni llegar ni atender ni suplir esa expectativa, sino, "bueno, es prepararme o prepararnos para llegar de nuevo a ver a nuestra familia". Pero, "ay, otra vez el ruido, otra vez el tráfico, otra vez esto". Y entre uno y otro igual el tiempo es cortico. Tú quieres ver a tus amigos, a tu familia </w:t>
      </w:r>
      <w:r>
        <w:rPr>
          <w:rStyle w:val="ng-star-inserted1"/>
          <w:rFonts w:eastAsiaTheme="majorEastAsia"/>
        </w:rPr>
        <w:t>u</w:t>
      </w:r>
      <w:r>
        <w:rPr>
          <w:rStyle w:val="ng-star-inserted1"/>
          <w:rFonts w:eastAsiaTheme="majorEastAsia"/>
        </w:rPr>
        <w:t xml:space="preserve"> otras personas, simplemente el equipo. No, decíamos, "no, yo quiero llegar y descansar y que lleguen a mi casa". Válido, es superválido. Eh, pero en esto sí considero que la paciencia jugó un papel muy importante y es la actitud que tomo frente a uno u otro contexto en primera instancia como beneficio propio, precisamente para salvaguardar ese equilibrio y poder atender de alguna u otra manera esos cambios, porque son muchos cambios. Allá todos los días viajábamos, todos los días cambiábamos de hotel, todos los días cambiábamos de cama. Aquí ya llegamos a nuestro espacio, a nuestro lugar y sin embargo uno comienza, "ay, hoy me acordé de esto, hoy no me tengo que levantar". Los primeros días uno se levantaba supertemprano y porque llevaba ese ritmo. Eh, citabas algo de las personas. Yo tengo en mi mente a dos personas por sus relatos, en donde es algo, podría decirse extrasensorial. Sin embargo, vi en esas dos mujeres la mirada de mi mamá. La mamá siempre van a ser nuestras mamás y nos van a proteger y a cuidar. Entonces, cuando mamá aquí en la ciudad está pendiente, "cuando llegas me llamas, cuando llegas me escribes, cómo estás". Ellas lo tienen a uno, aun cuando pues estemos o no viviendo en el mismo techo, pero aquellas mamás que en su mayoría las personas buscadoras son mamitas o son mujeres, ¿en qué momento pueden guardar esa esperanza? Y es algo muy, muy valeroso que continúan con esa esperanza. Y a pesar de tanto tiempo, digo a pesar de tanto tiempo en el sentido que son muchos años, esa esperanza no se ha desvanecido. Y esa esperanza sin duda alguna es la que nos permite, digo yo, eh poder estar allí y no solamente a uno como persona, sino a todo ese trabajo que viene haciendo la Unidad.</w:t>
      </w:r>
    </w:p>
    <w:p w14:paraId="183C802E" w14:textId="3CB26D15" w:rsidR="0070123B" w:rsidRDefault="0070123B" w:rsidP="0070123B">
      <w:pPr>
        <w:pStyle w:val="ng-star-inserted"/>
      </w:pPr>
      <w:r>
        <w:rPr>
          <w:rStyle w:val="ng-star-inserted1"/>
          <w:rFonts w:eastAsiaTheme="majorEastAsia"/>
          <w:b/>
          <w:bCs/>
        </w:rPr>
        <w:t>Entrevistadora 1:</w:t>
      </w:r>
      <w:r>
        <w:rPr>
          <w:rStyle w:val="ng-star-inserted1"/>
          <w:rFonts w:eastAsiaTheme="majorEastAsia"/>
        </w:rPr>
        <w:t xml:space="preserve"> Mónica, digamos como que en el marco de la confidencialidad, pues nosotros no le vamos a preguntar justamente pues eh que nos dé esos relatos, pero usted lo estaba manifestando ahorita y sí es inevitable uno llegar a estos espacios y no conectar con las personas. Y usted está mencionando que se conectó de forma muy especial con dos, dos de esas personas. Y otra de las cosas que siempre hemos dicho acá o de los discursos que nos tocan como sociedad es que la búsqueda de las personas dadas por desaparecidas no puede ser responsabilidad de una entidad. Y hoy usted de una u otra forma también hace parte de esta entidad y no es solamente responsabilidad de la Ruta Buscadora, sino que todos y todas debemos aportar en ese camino de búsqueda. Hoy ya Mónica Cifuentes sabe que también cuando termine la ruta o cuando ya este proceso haya finalizado, usted ha cambiado su ser en muchas cosas. ¿Qué conectó más con esas personas y qué significaba también irse de esos espacios y saber que las dejaba ahí? Y está como la esperanza de que en algún momento se pueda volver a darle respuesta y cómo esa respuesta también se convierte en poder buscar y aliviar el sufrimiento de esas otras personas que también están buscando a sus seres queridos.</w:t>
      </w:r>
    </w:p>
    <w:p w14:paraId="640E2D17" w14:textId="52BC7363" w:rsidR="0070123B" w:rsidRDefault="0070123B" w:rsidP="0070123B">
      <w:pPr>
        <w:pStyle w:val="ng-star-inserted"/>
      </w:pPr>
      <w:r>
        <w:rPr>
          <w:rStyle w:val="ng-star-inserted1"/>
          <w:rFonts w:eastAsiaTheme="majorEastAsia"/>
          <w:b/>
          <w:bCs/>
        </w:rPr>
        <w:lastRenderedPageBreak/>
        <w:t>Entrevistada (Mónica):</w:t>
      </w:r>
      <w:r>
        <w:rPr>
          <w:rStyle w:val="ng-star-inserted1"/>
          <w:rFonts w:eastAsiaTheme="majorEastAsia"/>
        </w:rPr>
        <w:t xml:space="preserve"> Cuando terminábamos el la jornada en cada municipio y de hecho lo manifestamos, a veces un día no es suficiente. Hay municipios en donde y uno sabe la logística y todo lo que se prepara detrás para poder estar allí todo un día, es algo que uno se queda asombrado. Pero al finalizar la jornada, la gente, las personas se te acercan y te dicen, "¿cuándo vuelven? Faltaron personas de aquí, faltaron personas de allá, ¿cuándo regresan?". Entonces, eso se lo lleva a uno y es abrazarlo y es explicarles de alguna manera, optábamos por irnos a la ruta y mostrar todo nuestro recorrido, de dónde venimos y hacia dónde vamos, para que de alguna manera también entendieran que nos estamos acercando y día tras día cambiábamos de municipio para poder llegar a más personas. Sin duda alguna un día es corto, sí, lo manifestamos. Y también como lo citas, no es solamente un tema de una persona, de una entidad. Somos un equipo y es articularnos con muchas entidades para un logro, para un fin, para un propósito. Y es dejar de lado esos egos, pienso yo, es dejar de lado esas individualidades, es sencillamente considerar que estamos ahí por una razón de ser y que aliviar el dolor de la persona no es solamente escucharla, es conectar con ella, es abrazar su dolor, es que ella se sienta acogida, respetada. Y me pasó, pero también le pasó a mi equipo de trabajo. Muchas de ellas conectaron con varias personas. Eh, también sus lágrimas salieron de sus ojitos en varias ocasiones por muchas cosas, porque desconocemos realidades. Eh, estando aquí en la ciudad, no nos damos cuenta o escuchamos o más bien oímos, pero no escuchamos y poco conocemos ese esa otra parte de la verdad de nuestra Colombia bonita, de nuestra Colombia bella. Hay lugares en donde uno dice es admirable cómo las personas, aun con tanta dificultad desde desplazamiento, de barreras en temas de educación, de accesibilidad para un sistema de salud, etcétera, por citarlo así, cómo aún están esperándolo a uno con los brazos abiertos o cómo otras, no tanto con los brazos abiertos, pero sí comienzan a darse el espacio para escucharnos. Entonces, yo considero que esto es como como un equipo de fútbol, donde todos tenemos unos roles, pero si no nos articulamos y lo trabajamos de manera conjunta, eh el resultado es más complejo, sin duda alguna es más complejo.</w:t>
      </w:r>
    </w:p>
    <w:p w14:paraId="0EE4B708" w14:textId="77777777" w:rsidR="0070123B" w:rsidRDefault="0070123B" w:rsidP="0070123B">
      <w:pPr>
        <w:pStyle w:val="ng-star-inserted"/>
      </w:pPr>
      <w:r>
        <w:rPr>
          <w:rStyle w:val="ng-star-inserted1"/>
          <w:rFonts w:eastAsiaTheme="majorEastAsia"/>
          <w:b/>
          <w:bCs/>
        </w:rPr>
        <w:t>Entrevistador 2:</w:t>
      </w:r>
      <w:r>
        <w:rPr>
          <w:rStyle w:val="ng-star-inserted1"/>
          <w:rFonts w:eastAsiaTheme="majorEastAsia"/>
        </w:rPr>
        <w:t xml:space="preserve"> Muchas gracias, eh, Mónica. Podríamos hablar del rutero, ¿dónde van a estar?, no sé qué, y bueno, y las personas que quieran saber dónde vamos a estar, que es muy importante, pues igual estamos llegando a las 73 frecuencias de Radio Nacional, posiblemente no están escuchando. Les invitamos a que ingresen a nuestra página web, unidadbusqueda.gov.co y ahí van a ver el rutero para que tengan mayor claridad de fechas y demás. Pero yo quisiera aprovechar esta última pregunta, este espacio que suele ser reducido, así como lo decían ustedes, uno quisiera un poquito más siempre para poder sacarle mayor provecho al asunto, que pudieses hablarle a las personas que nos están escuchando, que tienen un ser querido desaparecido, a quienes escuchaste esos relatos y ya más o menos tienes una idea de quiénes son esas personas buscadoras, pero también a las personas que, como tú antes de este proceso, no habían tenido nada de relación con este tema, no habían tenido una relación directa, quizá uno sabía qué pasaba, se escuchaba por ahí y demás. Y que quizá este sea el programa donde se van a dar cuenta que la Unidad de Búsqueda existe, pero sobre todo que la desaparición ha afectado el país y que no debería seguir ocurriendo. Que aprovecháramos esta última pregunta para que más que una pregunta fuese un mensaje, para que Mónica pudiese hablarle a estas personas de manera directa y les dijese ese algo que quizá la Mónica de antes de arrancar en la ruta hubiese querido que alguien le dijera, hubiese querido que alguien le contara.</w:t>
      </w:r>
    </w:p>
    <w:p w14:paraId="774E620E" w14:textId="15B417B0" w:rsidR="0070123B" w:rsidRDefault="0070123B" w:rsidP="0070123B">
      <w:pPr>
        <w:pStyle w:val="ng-star-inserted"/>
      </w:pPr>
      <w:r>
        <w:rPr>
          <w:rStyle w:val="ng-star-inserted1"/>
          <w:rFonts w:eastAsiaTheme="majorEastAsia"/>
          <w:b/>
          <w:bCs/>
        </w:rPr>
        <w:lastRenderedPageBreak/>
        <w:t>Entrevistada (Mónica):</w:t>
      </w:r>
      <w:r>
        <w:rPr>
          <w:rStyle w:val="ng-star-inserted1"/>
          <w:rFonts w:eastAsiaTheme="majorEastAsia"/>
        </w:rPr>
        <w:t xml:space="preserve"> Considero que puede ser una invitación a todos, a todos colombianos, colombianas, unámonos en una sola voz. Hm, muchas veces nos llenamos de excusas, de argumentos o de peros y es tan sencillo colaborar en la búsqueda, es tan práctico, es como el hecho de, "escuché esta publicidad, esta propaganda, acérquese. Eh, mira, tienes una persona desaparecida, preguntemos allí". Puede que en alguna ocasión alguna de las de las puertas o ventanas se haya cerrado, pero no todas. Siempre hay una mejor manera de hacer las cosas. Y sin duda alguna para que las cosas se den, hay que hacer que ellas se den. Entonces es una invitación para todas, todas las personas buscadoras, niños, niñas, adolescentes, juventud, padres, porque las cifras están dadas y podemos mirar resultados y es muy fácil ingresar y descargar, entrar y mirar las cifras o indicadores. Pero aquí son más que cifras, aquí son el vecino, el amigo, el papá, la mamá, el compadre, que todos podemos unirnos en una sola voz y activar nuestra búsqueda. Puede que haya lugares, sí, lejanos, distantes, pero que esa no sea la excusa para que nos quedemos solamente en ello. Hoy en día, eh, pues en las ciudades es, sin duda alguna, hay más acceso a determinadas herramientas tecnológicas que nos permiten acercarnos. Pero también el voz a voz. En muchos municipios se maneja el voz a voz. En muchos municipios está la persona que vive enterada de todo y participa y socializa la demás la información para que las personas lleguen. Entonces, yo pienso que dejar a un lado esa indiferencia, "como no me toca, como no me ha pasado, pues no". Y de alguna manera he sido afortunada, no tengo una persona desaparecida, pero también a mi alrededor hay personas que sí han tenido personas desaparecidas y su dolor no puede ser ajeno al mío. Entonces, es como colombianos, como seres humanos y como ese mandato que bien nos cita nuestra Unidad, más allá de esa palabra humanitaria, que se sienta, que se perciba y que todos actuemos bajo una sola voz.</w:t>
      </w:r>
    </w:p>
    <w:p w14:paraId="15149D1D" w14:textId="2AFD8B2F" w:rsidR="0070123B" w:rsidRDefault="0070123B" w:rsidP="0070123B">
      <w:pPr>
        <w:pStyle w:val="ng-star-inserted"/>
      </w:pPr>
      <w:r>
        <w:rPr>
          <w:rStyle w:val="ng-star-inserted1"/>
          <w:rFonts w:eastAsiaTheme="majorEastAsia"/>
          <w:b/>
          <w:bCs/>
        </w:rPr>
        <w:t>Entrevistadora 1:</w:t>
      </w:r>
      <w:r>
        <w:rPr>
          <w:rStyle w:val="ng-star-inserted1"/>
          <w:rFonts w:eastAsiaTheme="majorEastAsia"/>
        </w:rPr>
        <w:t xml:space="preserve"> Pues a Mónica, muchas gracias por haber aceptado hoy esta invitación en "La búsqueda nos une". Qué gusto de verdad podernos encontrar acá. Cuando este programa salga al aire, ya Mónica estará recorriendo esos nuevos municipios, esos nuevos 56 municipios que vamos a estar recorriendo con esa Ruta Buscadora. Ya lo estaba diciendo David, las personas pueden conocer mucho más sobre dónde va a estar la Ruta Buscadora a través de nuestra página web unidadbusqueda.gov.co. Ahí van a encontrar el listado completo con cada uno de esos municipios y departamentos que en esta oportunidad vamos a estar recorriendo el norte del país. Como les dijimos, vamos a estar en Sucre, iniciando en Sincelejo, en San Marcos, después en La Unión. También vamos a estar en los departamentos de Bolívar, vamos a estar en Atlántico, vamos a estar en Magdalena, vamos a estar en el Cesar, en La Guajira y vamos a finalizar justamente el próximo 9 de diciembre en Valledupar. Todas las personas que quieran conocer sobre la Ruta Buscadora se pueden acercar a nosotros como Unidad de Búsqueda y adicionalmente en esta oportunidad tenemos algo muy valioso y es que también tenemos nuestra ruta fluvial. En este momento esa ruta fluvial está recorriendo 21 municipios de Colombia justamente por la ribera del río Magdalena, uno de los actores también que han sido claves en el marco del conflicto armado. Entonces, también la invitación a todas las personas que hacen parte de estos territorios es que puedan conocer esos recorridos que está teniendo la ruta fluvial. A todas las personas que se conectaron con "La búsqueda nos une", muchas gracias por conectarse una vez con nosotros. Como lo decía David, nos escuchan a través de las 73 frecuencias de Radio Nacional de Colombia, pero también a través de las emisoras universitarias y las emisoras comunitarias. A todas las personas, un abrazo. Nosotros nos encontramos en una </w:t>
      </w:r>
      <w:r>
        <w:rPr>
          <w:rStyle w:val="ng-star-inserted1"/>
          <w:rFonts w:eastAsiaTheme="majorEastAsia"/>
        </w:rPr>
        <w:lastRenderedPageBreak/>
        <w:t>próxima oportunidad y los dejamos una vez más con una de esas historias que nos conectan desde los territorios. En esta oportunidad escucharemos a nuestra compañera Ana María Valencia desde el departamento de Santander. Un abrazo para todos y para todas.</w:t>
      </w:r>
    </w:p>
    <w:p w14:paraId="52DC15E9" w14:textId="77777777" w:rsidR="0070123B" w:rsidRDefault="0070123B" w:rsidP="0070123B">
      <w:pPr>
        <w:pStyle w:val="ng-star-inserted"/>
      </w:pPr>
      <w:r>
        <w:rPr>
          <w:rStyle w:val="ng-star-inserted1"/>
          <w:rFonts w:eastAsiaTheme="majorEastAsia"/>
          <w:b/>
          <w:bCs/>
        </w:rPr>
        <w:t>(Música y relato final)</w:t>
      </w:r>
    </w:p>
    <w:p w14:paraId="0F35F3A1" w14:textId="77777777" w:rsidR="009440A0" w:rsidRDefault="009440A0"/>
    <w:sectPr w:rsidR="009440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3B"/>
    <w:rsid w:val="000171FC"/>
    <w:rsid w:val="0005575A"/>
    <w:rsid w:val="00652F71"/>
    <w:rsid w:val="0070123B"/>
    <w:rsid w:val="009440A0"/>
    <w:rsid w:val="009E35CE"/>
    <w:rsid w:val="00D305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76C96D0"/>
  <w15:chartTrackingRefBased/>
  <w15:docId w15:val="{23C7E5D5-C8C2-EE44-A2FD-348176CA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12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012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0123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0123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0123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012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12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12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12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123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0123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0123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0123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0123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012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12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12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123B"/>
    <w:rPr>
      <w:rFonts w:eastAsiaTheme="majorEastAsia" w:cstheme="majorBidi"/>
      <w:color w:val="272727" w:themeColor="text1" w:themeTint="D8"/>
    </w:rPr>
  </w:style>
  <w:style w:type="paragraph" w:styleId="Ttulo">
    <w:name w:val="Title"/>
    <w:basedOn w:val="Normal"/>
    <w:next w:val="Normal"/>
    <w:link w:val="TtuloCar"/>
    <w:uiPriority w:val="10"/>
    <w:qFormat/>
    <w:rsid w:val="00701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12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12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12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123B"/>
    <w:pPr>
      <w:spacing w:before="160"/>
      <w:jc w:val="center"/>
    </w:pPr>
    <w:rPr>
      <w:i/>
      <w:iCs/>
      <w:color w:val="404040" w:themeColor="text1" w:themeTint="BF"/>
    </w:rPr>
  </w:style>
  <w:style w:type="character" w:customStyle="1" w:styleId="CitaCar">
    <w:name w:val="Cita Car"/>
    <w:basedOn w:val="Fuentedeprrafopredeter"/>
    <w:link w:val="Cita"/>
    <w:uiPriority w:val="29"/>
    <w:rsid w:val="0070123B"/>
    <w:rPr>
      <w:i/>
      <w:iCs/>
      <w:color w:val="404040" w:themeColor="text1" w:themeTint="BF"/>
    </w:rPr>
  </w:style>
  <w:style w:type="paragraph" w:styleId="Prrafodelista">
    <w:name w:val="List Paragraph"/>
    <w:basedOn w:val="Normal"/>
    <w:uiPriority w:val="34"/>
    <w:qFormat/>
    <w:rsid w:val="0070123B"/>
    <w:pPr>
      <w:ind w:left="720"/>
      <w:contextualSpacing/>
    </w:pPr>
  </w:style>
  <w:style w:type="character" w:styleId="nfasisintenso">
    <w:name w:val="Intense Emphasis"/>
    <w:basedOn w:val="Fuentedeprrafopredeter"/>
    <w:uiPriority w:val="21"/>
    <w:qFormat/>
    <w:rsid w:val="0070123B"/>
    <w:rPr>
      <w:i/>
      <w:iCs/>
      <w:color w:val="2F5496" w:themeColor="accent1" w:themeShade="BF"/>
    </w:rPr>
  </w:style>
  <w:style w:type="paragraph" w:styleId="Citadestacada">
    <w:name w:val="Intense Quote"/>
    <w:basedOn w:val="Normal"/>
    <w:next w:val="Normal"/>
    <w:link w:val="CitadestacadaCar"/>
    <w:uiPriority w:val="30"/>
    <w:qFormat/>
    <w:rsid w:val="00701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0123B"/>
    <w:rPr>
      <w:i/>
      <w:iCs/>
      <w:color w:val="2F5496" w:themeColor="accent1" w:themeShade="BF"/>
    </w:rPr>
  </w:style>
  <w:style w:type="character" w:styleId="Referenciaintensa">
    <w:name w:val="Intense Reference"/>
    <w:basedOn w:val="Fuentedeprrafopredeter"/>
    <w:uiPriority w:val="32"/>
    <w:qFormat/>
    <w:rsid w:val="0070123B"/>
    <w:rPr>
      <w:b/>
      <w:bCs/>
      <w:smallCaps/>
      <w:color w:val="2F5496" w:themeColor="accent1" w:themeShade="BF"/>
      <w:spacing w:val="5"/>
    </w:rPr>
  </w:style>
  <w:style w:type="paragraph" w:customStyle="1" w:styleId="ng-star-inserted">
    <w:name w:val="ng-star-inserted"/>
    <w:basedOn w:val="Normal"/>
    <w:rsid w:val="0070123B"/>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701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5188</Words>
  <Characters>28537</Characters>
  <Application>Microsoft Office Word</Application>
  <DocSecurity>0</DocSecurity>
  <Lines>237</Lines>
  <Paragraphs>67</Paragraphs>
  <ScaleCrop>false</ScaleCrop>
  <Company/>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2025-10-27T18:13:00Z</dcterms:created>
  <dcterms:modified xsi:type="dcterms:W3CDTF">2025-10-27T18:19:00Z</dcterms:modified>
</cp:coreProperties>
</file>