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D492" w14:textId="77777777" w:rsidR="00BA0B91" w:rsidRDefault="00BA0B91" w:rsidP="00BA0B91">
      <w:pPr>
        <w:rPr>
          <w:b/>
          <w:bCs/>
        </w:rPr>
      </w:pPr>
      <w:r>
        <w:rPr>
          <w:b/>
          <w:bCs/>
        </w:rPr>
        <w:t>Programa ‘La búsqueda nos une’</w:t>
      </w:r>
    </w:p>
    <w:p w14:paraId="0F640200" w14:textId="6E6E3B3F" w:rsidR="00BA0B91" w:rsidRPr="00BA0B91" w:rsidRDefault="00BA0B91" w:rsidP="00BA0B91">
      <w:pPr>
        <w:rPr>
          <w:rStyle w:val="ng-star-inserted1"/>
          <w:b/>
          <w:bCs/>
        </w:rPr>
      </w:pPr>
      <w:r>
        <w:rPr>
          <w:b/>
          <w:bCs/>
        </w:rPr>
        <w:t xml:space="preserve">Episodio 6 – </w:t>
      </w:r>
      <w:r>
        <w:rPr>
          <w:b/>
          <w:bCs/>
        </w:rPr>
        <w:t>Búsqueda en el exterior</w:t>
      </w:r>
    </w:p>
    <w:p w14:paraId="7398C436" w14:textId="200232CF"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(Música emotiva y voz en off femenina)</w:t>
      </w:r>
    </w:p>
    <w:p w14:paraId="46AC442D"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Voz en off:</w:t>
      </w:r>
      <w:r>
        <w:rPr>
          <w:rStyle w:val="ng-star-inserted1"/>
          <w:rFonts w:ascii="Arial" w:eastAsiaTheme="majorEastAsia" w:hAnsi="Arial"/>
          <w:color w:val="1A1C1E"/>
          <w:sz w:val="21"/>
          <w:szCs w:val="21"/>
        </w:rPr>
        <w:t>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59C0563A"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(Música suave)</w:t>
      </w:r>
    </w:p>
    <w:p w14:paraId="42B8CDC8"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Presentadora (Nataly Ramírez Vargas):</w:t>
      </w:r>
      <w:r>
        <w:rPr>
          <w:rStyle w:val="ng-star-inserted1"/>
          <w:rFonts w:ascii="Arial" w:eastAsiaTheme="majorEastAsia" w:hAnsi="Arial"/>
          <w:color w:val="1A1C1E"/>
          <w:sz w:val="21"/>
          <w:szCs w:val="21"/>
        </w:rPr>
        <w:t> Cordial saludo para todos, las, para todas las personas que se conectan a esta hora con La Búsqueda Nos Une, el programa de la Unidad de Búsqueda de Personas dadas por Desaparecidas, en donde en cada cita tenemos este espacio para hablar sobre el trabajo que hace la Unidad de Búsqueda de Personas dadas por Desaparecidas para encontrar respuestas sobre dónde están las personas que han desaparecido en hechos relacionados con el conflicto armado antes del primero de diciembre de 2016, pero sobre todo para exponer, para exaltar y para reconocer todas esas luchas que durante tantos años las familias buscadoras han liderado en Colombia, esas respuestas para poder determinar y contribuir en la búsqueda y aliviar su sufrimiento pues por la pérdida de sus seres queridos desaparecidos.</w:t>
      </w:r>
    </w:p>
    <w:p w14:paraId="46BB3BE9"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Hoy en La Búsqueda Nos Une tenemos un programa muy especial en donde queremos hablar sobre cómo es buscar también desde el exterior. ¿Qué significa salir exiliado de Colombia para poder proteger su vida y así mismo continuar con esa búsqueda de sus seres queridos desaparecidos? Y tenemos una invitada muy especial, la cual David ya nos va a presentar a continuación, pero en este programa lo que queremos demostrar y evidenciar una vez más es cómo el tema del día que Marino sí existe y sí existen las personas que buscan desde el exilio a sus seres queridos desaparecidos. David, un gusto saludarle.</w:t>
      </w:r>
    </w:p>
    <w:p w14:paraId="17F633B6"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Presentador (David Rodríguez Murillo):</w:t>
      </w:r>
      <w:r>
        <w:rPr>
          <w:rStyle w:val="ng-star-inserted1"/>
          <w:rFonts w:ascii="Arial" w:eastAsiaTheme="majorEastAsia" w:hAnsi="Arial"/>
          <w:color w:val="1A1C1E"/>
          <w:sz w:val="21"/>
          <w:szCs w:val="21"/>
        </w:rPr>
        <w:t xml:space="preserve"> Nataly, eh como siempre, muy importante estar saludándote, saludando también a todas las personas que se conectan con nosotros a través de las 73 frecuencias de Radio Nacional en Colombia o a quienes nos ven también a través de nuestros canales digitales. Recordándoles que nos pueden buscar en todas las redes sociales como @UBPDColombia y ahí van a poder colocarle rostro a estas historias, colocarle rostro a estas voces y poder, por qué no, interactuar con nosotros, escribirnos algún mensaje, que nosotros vamos a estar ahí atentos a contestarles, a leerles y demás. Y recuerden que si de pronto ustedes están viendo este programa o lo están escuchando y dicen, "uy, yo tengo un ser querido desaparecido" o "tengo información que podría contribuir con la búsqueda de alguna persona dada por desaparecida" o simplemente "quiero conocer más información de la </w:t>
      </w:r>
      <w:r>
        <w:rPr>
          <w:rStyle w:val="ng-star-inserted1"/>
          <w:rFonts w:ascii="Arial" w:eastAsiaTheme="majorEastAsia" w:hAnsi="Arial"/>
          <w:color w:val="1A1C1E"/>
          <w:sz w:val="21"/>
          <w:szCs w:val="21"/>
        </w:rPr>
        <w:lastRenderedPageBreak/>
        <w:t>Unidad de Búsqueda", puede contactarse con nosotros a través de la línea gratuita nacional 01 8000 162 226 o a través del teléfono celular 316 278 3918.</w:t>
      </w:r>
    </w:p>
    <w:p w14:paraId="5B2A8D54"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justamente, Nataly, como usted lo decía el día de hoy, vamos a hablar de uno de los escenarios que ha generado el conflicto armado. El conflicto armado ha hecho que muchas personas, en los casos de búsqueda, pero también en otros escenarios y hechos victimizantes, deba exiliarse, que deba salir del país para proteger su vida, para proteger la vida de los suyos. Y en el caso de la búsqueda, hace que esto sea aún más difícil.</w:t>
      </w:r>
    </w:p>
    <w:p w14:paraId="0A7CC2E9"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Si en algunos programas hemos hablado de los retos que tiene la búsqueda, de que las mujeres buscadoras tienen que empezar a mostrar que lo que están contando es cierto, imagínense contarlo desde la distancia, contarlo desde con unas temporalidades reducidas, con cambios de horario, contarlo mientras estás intentando sobrevivir o aprender otros idiomas. Esos y muchos otros retos nos los traerá el día de hoy Elizabeth Santander. Elizabeth Santander busca desde hace 38 años, exactamente desde el 22 de enero de 1987, a su compañero Marino Escobar Aroca. Marino Escobar Aroca se encontraba en la ciudad de Bogotá, Elizabeth estaba en Cali y ese día, el 22 de enero de 1987, fue interceptado por una camioneta Toyota plateada y desde ese momento fue retenido y posteriormente desaparecido.</w:t>
      </w:r>
    </w:p>
    <w:p w14:paraId="6F4E0DA1"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Con esta desaparición, no solamente llegaron amenazas que hicieron que Elizabeth y su hija, muy pequeña para esa época, tuvieran que salir del país, sino que también llevó al reto que ya hablaba Nataly y es demostrar que Marino existe. ¿Cómo así que Marino existe? Pues imagínense que su ser querido desaparecido desaparezca y que cuando usted va a colocar la denuncia, por decirlo de alguna manera, primero le digan que falleció, pero luego le digan, "no, no existe, no hay cédula, no hay un reporte, esta persona nunca existió". ¿Qué pasaría si usted no tuviera una hija a su lado para demostrarle que su papá existe, para usted darse cuenta que usted no hizo esa hija sola y que realmente sí existe? Ese ha sido el reto de Elizabeth y el reto del que ella nos va a hablar el día de hoy. Elizabeth, bienvenida aquí a La Búsqueda Nos Une.</w:t>
      </w:r>
    </w:p>
    <w:p w14:paraId="206DC10B"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 (Elizabeth Santander):</w:t>
      </w:r>
      <w:r>
        <w:rPr>
          <w:rStyle w:val="ng-star-inserted1"/>
          <w:rFonts w:ascii="Arial" w:eastAsiaTheme="majorEastAsia" w:hAnsi="Arial"/>
          <w:color w:val="1A1C1E"/>
          <w:sz w:val="21"/>
          <w:szCs w:val="21"/>
        </w:rPr>
        <w:t> Primero quiero decir que pues mi esposo, Marino Escobar Aroca, como ya lo dijo David, fue detenido aquí en Bogotá por miembros del DAS en esa época. Y bueno, eh ahí desde esa fecha, pues empieza el camino tortuoso de la búsqueda. Estaba con mi niña de tres años, vivía en Cali. Eh, muy difícil para mí se me hacía buscar desde la distancia, desde Cali eh a Bogotá, porque aquí yo no tenía absolutamente a nadie, no tenía eh a quién preguntar, dónde ir. Y bueno, fue muy duro.</w:t>
      </w:r>
    </w:p>
    <w:p w14:paraId="2D9377AC"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Pero después con los años, eh tuve que salir forzadamente al exilio. Eh, fui amenazada por la búsqueda de mi esposo Marino Escobar. Eh, retenida una vez, amenazada, y bueno, entonces yo decía, "si me parecía difícil buscar desde, desde Cali, pues más difícil se me hizo buscar desde el exterior", pero nada de esto impidió también a para que yo siguiera en la búsqueda de mi esposo.</w:t>
      </w:r>
    </w:p>
    <w:p w14:paraId="0D62CF90"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lastRenderedPageBreak/>
        <w:t>Eh, salir forzadamente a un país que no conoce su cultura, su idioma, es devastador. Es, eso, igual lo derrumba a uno muy fuerte, y además que se une el, el, el haber perdido el derecho de buscar a mi esposo en mi, en mi país. Pero de todas maneras, nada de esto impidió que yo empezara la búsqueda desde allá. ¿Y cómo la empiezo? Es como un grito. Un grito en el silencio. Eh, fue difícil.</w:t>
      </w:r>
    </w:p>
    <w:p w14:paraId="22C18521"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Eh, lo primero que yo hice fue sacar el rostro de Marino y pues en cualquier concentración que había, en cualquier eh, sobre Derechos Humanos allá, pues salía con él. Eh, salíamos a las calles con otros compañeros que estamos denunciando violaciones de Derechos Humanos cometidas aquí en Colombia. Y recuerdo siempre que yo, yo me paraba con el rostro de Marino y me preguntaban pues, ¿qué puede pasar aquí con el rostro si aquí no fue que lo desaparecieron en un país tan lejano?</w:t>
      </w:r>
    </w:p>
    <w:p w14:paraId="751D1734"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pero pensaba que también los medios de comunicación pudieran verme y de pronto alguien dijera dónde estaba Marino. Es siempre como esa ilusión que cada familiar tiene que de pronto alguien hable, cuando pues el Estado debería estar obligado a que nos digan el paradero de nuestros familiares, y más cuando ellos se lo llevaron. Esto fue un crimen de lesa humanidad y en ese, en ese, en ese sentido lo he estado denunciando siempre.</w:t>
      </w:r>
    </w:p>
    <w:p w14:paraId="78102C62"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bueno, volviendo al rostro, lo que me pasaba curiosamente era que los ingleses, yo estoy en Londres, pasaban alrededor mío y miraban la, el rostro de Marino y leían, porque yo lo tenía en español y en inglés, y ellos me preguntaban que cómo así que desaparecidos en Colombia, que por qué. Entonces yo empezaba a explicarles qué estaba pasando. ¿Y cuántos desaparecidos habían hasta el momento que yo llegué?, porque yo llegué allá en el año 90, o sea, hace más de 35 años. De esa forma pude, eh, darme cuenta que era una forma también de denunciar y de que de pronto pudiera mucha gente, eh, solidarizarse con la búsqueda.</w:t>
      </w:r>
    </w:p>
    <w:p w14:paraId="1F83AD9B" w14:textId="10F84ED6"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Esa es así como yo empiezo la búsqueda desde el exterior y, como decía David, llegué con mi pequeña niña de 6 añitos. Para ella también fue mucho más duro porque ella pensó que íbamos de paseo y ya pasando el tiempo, recuerdo siempre que ella me decía, "mamá, eh, yo quiero regresar a Colombia, ¿cuándo nos vamos a ir?". Ella tenía un primito con el que jugaba mucho y también peleaba. Y ella me decía, "mami, yo le prometo, le prometo que no volveré a pelear con Yoncito, pero regresemos a Colombia". Eso a mí me dolía muchísimo fuera de que todo el tiempo ella me preguntaba por su padre.</w:t>
      </w:r>
    </w:p>
    <w:p w14:paraId="19A7CC7B"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Presentadora (Nataly Ramírez Vargas):</w:t>
      </w:r>
      <w:r>
        <w:rPr>
          <w:rStyle w:val="ng-star-inserted1"/>
          <w:rFonts w:ascii="Arial" w:eastAsiaTheme="majorEastAsia" w:hAnsi="Arial"/>
          <w:color w:val="1A1C1E"/>
          <w:sz w:val="21"/>
          <w:szCs w:val="21"/>
        </w:rPr>
        <w:t> Elizabeth, usted ya lleva tres décadas viviendo en el exilio y cada año o constantemente puede venir a Colombia para indagar un poco cómo avanza esa búsqueda de, de Marino y cómo ha, cada año, demostrar que Marino sí existe. ¿Qué ha significado para usted o qué significa cada vez que llega a Colombia el volver a estar en ese espacio, el volver a recorrer las calles que recorría con Marino, y también demostrar desde, desde su trabajo, desde su rol, pues cómo todo ese proceso de búsqueda pues continúa? Es estar un tiempo y después debe volver a Londres y con esa esperanza de que algún día pueda encontrar respuestas sobre el paradero de su esposo.</w:t>
      </w:r>
    </w:p>
    <w:p w14:paraId="555C54DD" w14:textId="2EEAA48C"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lastRenderedPageBreak/>
        <w:t>Entrevistada (Elizabeth Santander):</w:t>
      </w:r>
      <w:r>
        <w:rPr>
          <w:rStyle w:val="ng-star-inserted1"/>
          <w:rFonts w:ascii="Arial" w:eastAsiaTheme="majorEastAsia" w:hAnsi="Arial"/>
          <w:color w:val="1A1C1E"/>
          <w:sz w:val="21"/>
          <w:szCs w:val="21"/>
        </w:rPr>
        <w:t> Sí. Pues bueno, eh, yo hace poquito puedo venir eh seguido. Pues, una vez al año puedo hacerlo, pero también esta oportunidad no tienen otros familiares que están en el exterior. Entonces la búsqueda desde el exterior es muy fuerte porque eh no todos tienen la misma oportunidad. Hay familiares que no pueden regresar al país por su estatus migratorio, también por, por el miedo eh, y la, y también lo presupuestal, ¿no? Porque llegar aquí al país es muy costoso, implica mucho eh, invertir.</w:t>
      </w:r>
    </w:p>
    <w:p w14:paraId="52307561" w14:textId="2669D2B0"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Eh, pero cada vez que llego acá, eh, y veo las montañas de Colombia, quisiera tener como esos ojos así biónicos y mirar dónde está Marino. Entonces siempre vengo con la esperanza de encontrarlo, de mirar el caso cómo va, cómo avanza. Me da mucha tristeza saber que siguen desapareciendo más personas. Eso duele porque pues son otros familiares que es, que están sintiendo este mismo dolor que nadie debe pasarlo. Y es como, como, como llegar como a arar otra vez la tierra, ¿no? Tener una participación activa y ahí es donde pues siempre que llego, llego a la Unidad de Búsqueda de Personas dadas por Desaparecidas. Y pues, antes de llegar, pues yo les pido a ellos que me agenden a cualquier comisión que haya dentro de la Unidad de Búsqueda y también me reúno con los abogados que tengo, unos abogados maravillosos, abogadas.</w:t>
      </w:r>
    </w:p>
    <w:p w14:paraId="2813F4F0" w14:textId="5F776A53"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pues, bueno, trato de resumir porque es con más de 38 años de Marino desaparecido y más de 35 años de exilio, pues es muy difícil en poco tiempo. Pero para resumir, por lo menos, lo que más me, me ayudó a mí fueron las redes, cuando empezaron a nacer las redes, cuando empezamos todo esto, eso fue para mí principal porque yo empecé a investigar y donde dijera "hay un formulario, llénelo si tiene una persona desaparecida", yo lo hacía sola. Empecé la búsqueda sola desde allá.</w:t>
      </w:r>
    </w:p>
    <w:p w14:paraId="20A867D7"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Igual, el 13 de noviembre también, del del 2013, recuerdo que un día estaba desesperada y buscando, encontré, me metí a la página de la Comisión Interamericana de Derechos Humanos y ahí, pues, yo decía, "la peor diligencia es la que no se hace", lo que me decía mi suegra. Entonces, eh, y en el formulario, donde decía que si tenía un familiar desaparecido podía hacerlo, pues yo tenía temor porque no, no soy abogada. Pero igual lo llené con la esperanza de que de pronto un día me dieran respuesta allá. Bueno, eh, también lo de "Marino Existe", que es otra cosa que quiero decirlo, es porque después de que desaparecen, no solamente desaparecen su cuerpo, también desaparecen, eh, su tarjeta dactilar de la Registraduría. Eh, más o menos en el 87, eh, como en el mes de junio, julio, va el abogado Alirio Pedraza, que ahora igual se encuentra desaparecido, y me busca y me pide que, por favor, eh, si tengo registro civil de nacimiento de Marino, registro civil de la niña. Yo no entendía nada. Me dice, "lo que pasa es que la Registraduría dicen que Marino no existe".</w:t>
      </w:r>
    </w:p>
    <w:p w14:paraId="77A475F9" w14:textId="745FBAB4"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Yo lo he dicho muchas veces que eso fue una cosa muy rara que pasó, como por mi mente, era como si hubiera enloquecido, y quedó como todo oscuro, porque no entendí eso. Fue un shock emocional muy fuerte, sentí que me desmayaba y tampoco me acordé que tenía mi hija. Y es cuando después reaccioné y dije, "pero si tengo una niña, si tiene unos padres que lo están esperando, ¿cómo me pueden decir que no existe?". Para mí eso fue muy duro. Es ahí </w:t>
      </w:r>
      <w:r>
        <w:rPr>
          <w:rStyle w:val="ng-star-inserted1"/>
          <w:rFonts w:ascii="Arial" w:eastAsiaTheme="majorEastAsia" w:hAnsi="Arial"/>
          <w:color w:val="1A1C1E"/>
          <w:sz w:val="21"/>
          <w:szCs w:val="21"/>
        </w:rPr>
        <w:lastRenderedPageBreak/>
        <w:t>donde yo en la noche, me voy con, como con coraje, yo dije, "voy a escribir en las paredes de, de, del barrio que Marino existe". Ahí fue que escribí la primera vez, pero salí corriendo con miedo porque había mucha represión. Eh, con miedo de que me detuvieran. Eh, eso, esto que yo siempre he contado pues, son muchas cosas, pues es lo que ha inspirado de pronto a unas personas como a hacer un mural. Ese mural tan hermoso que hicieron en Cali. Y a otros, y a otras personas que han querido escribir sobre esto. Y recuerdo siempre que, cuando yo estuve frente a esa pared y escribí el nombre de Marino, "Marino existe", es como si me, me hubiera desdoblado. Entonces, era como verme allá, pero era una mujer que estaba luchando, que estaba sufriendo, que había llorado, que estaba buscando. Y al final, ve ahí, reflejada en una mujer valiente, fuerte, como es de, de persistente, como sigue en la lucha. Y entonces, eso fue como una cosa, entonces ahí entendí que era muy importante esto como memoria, como sensibilización, porque la gente se acercaba como a decir, "hay que hacer, ¿qué podemos hacer?". Entonces, esa es una manera de sensibilizar y de dar a conocer el, este drama tan horrible de la desaparición forzada.</w:t>
      </w:r>
    </w:p>
    <w:p w14:paraId="7B4ECD9C" w14:textId="77777777" w:rsidR="00BA0B91" w:rsidRDefault="00BA0B91" w:rsidP="00BA0B91">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Presentador (David Rodríguez Murillo):</w:t>
      </w:r>
      <w:r>
        <w:rPr>
          <w:rStyle w:val="ng-star-inserted1"/>
          <w:rFonts w:ascii="Arial" w:eastAsiaTheme="majorEastAsia" w:hAnsi="Arial"/>
          <w:color w:val="1A1C1E"/>
          <w:sz w:val="21"/>
          <w:szCs w:val="21"/>
        </w:rPr>
        <w:t> Justamente, en los últimos 37 segundos, se presentan imágenes de personas buscando a sus seres queridos, mientras de fondo se escucha la frase de la voz en off femenina: "¿Dónde está? ¿Qué le pasó? ¿Habrá comido? ¿Estará con vida?". También se observan imágenes de la labor del equipo de la Unidad de Búsqueda de Personas dadas por Desaparecidas (UBPD) en áreas remotas del país.</w:t>
      </w:r>
    </w:p>
    <w:p w14:paraId="1932D921" w14:textId="77777777" w:rsidR="00BA0B91" w:rsidRDefault="00BA0B91" w:rsidP="00BA0B91">
      <w:pPr>
        <w:pStyle w:val="ng-star-inserted"/>
        <w:shd w:val="clear" w:color="auto" w:fill="FFFFFF"/>
        <w:spacing w:after="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Voz en off:</w:t>
      </w:r>
      <w:r>
        <w:rPr>
          <w:rStyle w:val="ng-star-inserted1"/>
          <w:rFonts w:ascii="Arial" w:eastAsiaTheme="majorEastAsia" w:hAnsi="Arial"/>
          <w:color w:val="1A1C1E"/>
          <w:sz w:val="21"/>
          <w:szCs w:val="21"/>
        </w:rPr>
        <w:t> La búsqueda nos une, un espacio de la Unidad de Búsqueda de Personas dadas por Desaparecidas.</w:t>
      </w:r>
    </w:p>
    <w:p w14:paraId="14A4A7D5" w14:textId="77777777" w:rsidR="009440A0" w:rsidRDefault="009440A0"/>
    <w:sectPr w:rsidR="0094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91"/>
    <w:rsid w:val="000171FC"/>
    <w:rsid w:val="0005575A"/>
    <w:rsid w:val="00652F71"/>
    <w:rsid w:val="008460FB"/>
    <w:rsid w:val="009440A0"/>
    <w:rsid w:val="00BA0B91"/>
    <w:rsid w:val="00D30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E1ED52C"/>
  <w15:chartTrackingRefBased/>
  <w15:docId w15:val="{19DE23AA-A656-2741-BE7D-6E4303E3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0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A0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A0B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A0B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A0B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A0B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0B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0B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0B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B9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A0B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A0B9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A0B9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A0B9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A0B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0B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0B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0B91"/>
    <w:rPr>
      <w:rFonts w:eastAsiaTheme="majorEastAsia" w:cstheme="majorBidi"/>
      <w:color w:val="272727" w:themeColor="text1" w:themeTint="D8"/>
    </w:rPr>
  </w:style>
  <w:style w:type="paragraph" w:styleId="Ttulo">
    <w:name w:val="Title"/>
    <w:basedOn w:val="Normal"/>
    <w:next w:val="Normal"/>
    <w:link w:val="TtuloCar"/>
    <w:uiPriority w:val="10"/>
    <w:qFormat/>
    <w:rsid w:val="00BA0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0B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0B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0B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0B91"/>
    <w:pPr>
      <w:spacing w:before="160"/>
      <w:jc w:val="center"/>
    </w:pPr>
    <w:rPr>
      <w:i/>
      <w:iCs/>
      <w:color w:val="404040" w:themeColor="text1" w:themeTint="BF"/>
    </w:rPr>
  </w:style>
  <w:style w:type="character" w:customStyle="1" w:styleId="CitaCar">
    <w:name w:val="Cita Car"/>
    <w:basedOn w:val="Fuentedeprrafopredeter"/>
    <w:link w:val="Cita"/>
    <w:uiPriority w:val="29"/>
    <w:rsid w:val="00BA0B91"/>
    <w:rPr>
      <w:i/>
      <w:iCs/>
      <w:color w:val="404040" w:themeColor="text1" w:themeTint="BF"/>
    </w:rPr>
  </w:style>
  <w:style w:type="paragraph" w:styleId="Prrafodelista">
    <w:name w:val="List Paragraph"/>
    <w:basedOn w:val="Normal"/>
    <w:uiPriority w:val="34"/>
    <w:qFormat/>
    <w:rsid w:val="00BA0B91"/>
    <w:pPr>
      <w:ind w:left="720"/>
      <w:contextualSpacing/>
    </w:pPr>
  </w:style>
  <w:style w:type="character" w:styleId="nfasisintenso">
    <w:name w:val="Intense Emphasis"/>
    <w:basedOn w:val="Fuentedeprrafopredeter"/>
    <w:uiPriority w:val="21"/>
    <w:qFormat/>
    <w:rsid w:val="00BA0B91"/>
    <w:rPr>
      <w:i/>
      <w:iCs/>
      <w:color w:val="2F5496" w:themeColor="accent1" w:themeShade="BF"/>
    </w:rPr>
  </w:style>
  <w:style w:type="paragraph" w:styleId="Citadestacada">
    <w:name w:val="Intense Quote"/>
    <w:basedOn w:val="Normal"/>
    <w:next w:val="Normal"/>
    <w:link w:val="CitadestacadaCar"/>
    <w:uiPriority w:val="30"/>
    <w:qFormat/>
    <w:rsid w:val="00BA0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A0B91"/>
    <w:rPr>
      <w:i/>
      <w:iCs/>
      <w:color w:val="2F5496" w:themeColor="accent1" w:themeShade="BF"/>
    </w:rPr>
  </w:style>
  <w:style w:type="character" w:styleId="Referenciaintensa">
    <w:name w:val="Intense Reference"/>
    <w:basedOn w:val="Fuentedeprrafopredeter"/>
    <w:uiPriority w:val="32"/>
    <w:qFormat/>
    <w:rsid w:val="00BA0B91"/>
    <w:rPr>
      <w:b/>
      <w:bCs/>
      <w:smallCaps/>
      <w:color w:val="2F5496" w:themeColor="accent1" w:themeShade="BF"/>
      <w:spacing w:val="5"/>
    </w:rPr>
  </w:style>
  <w:style w:type="paragraph" w:customStyle="1" w:styleId="ng-star-inserted">
    <w:name w:val="ng-star-inserted"/>
    <w:basedOn w:val="Normal"/>
    <w:rsid w:val="00BA0B91"/>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BA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2196</Words>
  <Characters>12083</Characters>
  <Application>Microsoft Office Word</Application>
  <DocSecurity>0</DocSecurity>
  <Lines>100</Lines>
  <Paragraphs>28</Paragraphs>
  <ScaleCrop>false</ScaleCrop>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2025-09-08T16:44:00Z</dcterms:created>
  <dcterms:modified xsi:type="dcterms:W3CDTF">2025-09-08T16:47:00Z</dcterms:modified>
</cp:coreProperties>
</file>