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62B" w:rsidRDefault="00FC352A" w:rsidP="00FC352A">
      <w:pPr>
        <w:spacing w:after="0"/>
        <w:jc w:val="center"/>
        <w:rPr>
          <w:rFonts w:ascii="Arial Narrow" w:eastAsiaTheme="majorEastAsia" w:hAnsi="Arial Narrow" w:cstheme="majorBidi"/>
          <w:b/>
          <w:sz w:val="24"/>
          <w:szCs w:val="24"/>
        </w:rPr>
      </w:pPr>
      <w:r>
        <w:rPr>
          <w:rFonts w:ascii="Arial Narrow" w:eastAsiaTheme="majorEastAsia" w:hAnsi="Arial Narrow" w:cstheme="majorBidi"/>
          <w:b/>
          <w:sz w:val="24"/>
          <w:szCs w:val="24"/>
        </w:rPr>
        <w:t>REPORTE OFICINA DE CONTROL INTERNO</w:t>
      </w:r>
    </w:p>
    <w:p w:rsidR="00FC352A" w:rsidRDefault="00FC352A" w:rsidP="00807351">
      <w:pPr>
        <w:spacing w:after="0"/>
        <w:jc w:val="both"/>
        <w:rPr>
          <w:rFonts w:ascii="Arial Narrow" w:eastAsiaTheme="majorEastAsia" w:hAnsi="Arial Narrow" w:cstheme="majorBidi"/>
          <w:sz w:val="24"/>
          <w:szCs w:val="24"/>
        </w:rPr>
      </w:pPr>
    </w:p>
    <w:p w:rsidR="00807351" w:rsidRDefault="0094762B" w:rsidP="00807351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eastAsiaTheme="majorEastAsia" w:hAnsi="Arial Narrow" w:cstheme="majorBidi"/>
          <w:sz w:val="24"/>
          <w:szCs w:val="24"/>
        </w:rPr>
        <w:t>La Oficina de Control Interno</w:t>
      </w:r>
      <w:r>
        <w:rPr>
          <w:rFonts w:ascii="Arial Narrow" w:hAnsi="Arial Narrow"/>
          <w:sz w:val="24"/>
          <w:szCs w:val="24"/>
        </w:rPr>
        <w:t xml:space="preserve"> </w:t>
      </w:r>
      <w:r w:rsidRPr="006110AF">
        <w:rPr>
          <w:rFonts w:ascii="Arial Narrow" w:hAnsi="Arial Narrow"/>
          <w:sz w:val="24"/>
          <w:szCs w:val="24"/>
        </w:rPr>
        <w:t>realizó</w:t>
      </w:r>
      <w:r>
        <w:rPr>
          <w:rFonts w:ascii="Arial Narrow" w:hAnsi="Arial Narrow"/>
          <w:sz w:val="24"/>
          <w:szCs w:val="24"/>
        </w:rPr>
        <w:t xml:space="preserve"> monitoreo a los contratos suscritos relacionados con la atención de la emerge</w:t>
      </w:r>
      <w:r>
        <w:rPr>
          <w:rFonts w:ascii="Arial Narrow" w:hAnsi="Arial Narrow"/>
          <w:sz w:val="24"/>
          <w:szCs w:val="24"/>
        </w:rPr>
        <w:t xml:space="preserve">ncia sanitaria por el COVID-19, emitiendo el Informe de Seguimiento de 8 de febrero de 2021. </w:t>
      </w:r>
    </w:p>
    <w:p w:rsidR="00807351" w:rsidRDefault="00807351" w:rsidP="00807351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94762B" w:rsidRDefault="0094762B" w:rsidP="00807351">
      <w:pPr>
        <w:spacing w:after="0"/>
        <w:jc w:val="both"/>
        <w:rPr>
          <w:rFonts w:ascii="Arial Narrow" w:eastAsiaTheme="majorEastAsia" w:hAnsi="Arial Narrow" w:cstheme="majorBidi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En </w:t>
      </w:r>
      <w:r w:rsidR="00807351">
        <w:rPr>
          <w:rFonts w:ascii="Arial Narrow" w:hAnsi="Arial Narrow"/>
          <w:sz w:val="24"/>
          <w:szCs w:val="24"/>
        </w:rPr>
        <w:t xml:space="preserve">el marco del </w:t>
      </w:r>
      <w:r>
        <w:rPr>
          <w:rFonts w:ascii="Arial Narrow" w:hAnsi="Arial Narrow"/>
          <w:sz w:val="24"/>
          <w:szCs w:val="24"/>
        </w:rPr>
        <w:t xml:space="preserve">seguimiento </w:t>
      </w:r>
      <w:r w:rsidR="00807351">
        <w:rPr>
          <w:rFonts w:ascii="Arial Narrow" w:hAnsi="Arial Narrow"/>
          <w:sz w:val="24"/>
          <w:szCs w:val="24"/>
        </w:rPr>
        <w:t>se desarrolló encuesta</w:t>
      </w:r>
      <w:r w:rsidR="00FC352A">
        <w:rPr>
          <w:rFonts w:ascii="Arial Narrow" w:hAnsi="Arial Narrow"/>
          <w:sz w:val="24"/>
          <w:szCs w:val="24"/>
        </w:rPr>
        <w:t xml:space="preserve"> que fue diligenciada por los Coordinadores Territoriales y los Jefes de Oficina</w:t>
      </w:r>
      <w:r w:rsidR="00807351">
        <w:rPr>
          <w:rFonts w:ascii="Arial Narrow" w:hAnsi="Arial Narrow"/>
          <w:sz w:val="24"/>
          <w:szCs w:val="24"/>
        </w:rPr>
        <w:t xml:space="preserve">, a través de los medios colaborativos de la entidad, sobre </w:t>
      </w:r>
      <w:r w:rsidR="008F5912">
        <w:rPr>
          <w:rFonts w:ascii="Arial Narrow" w:eastAsiaTheme="majorEastAsia" w:hAnsi="Arial Narrow" w:cstheme="majorBidi"/>
          <w:sz w:val="24"/>
          <w:szCs w:val="24"/>
        </w:rPr>
        <w:t>s</w:t>
      </w:r>
      <w:r w:rsidR="008F5912">
        <w:rPr>
          <w:rFonts w:ascii="Arial Narrow" w:eastAsiaTheme="majorEastAsia" w:hAnsi="Arial Narrow" w:cstheme="majorBidi"/>
          <w:sz w:val="24"/>
          <w:szCs w:val="24"/>
        </w:rPr>
        <w:t>obre la calidad de los elementos adquiridos por la UBPD para el cumplimiento del protocolo de bioseguridad, obten</w:t>
      </w:r>
      <w:r w:rsidR="00FC352A">
        <w:rPr>
          <w:rFonts w:ascii="Arial Narrow" w:eastAsiaTheme="majorEastAsia" w:hAnsi="Arial Narrow" w:cstheme="majorBidi"/>
          <w:sz w:val="24"/>
          <w:szCs w:val="24"/>
        </w:rPr>
        <w:t>iendo los siguientes resultados:</w:t>
      </w:r>
    </w:p>
    <w:p w:rsidR="00807351" w:rsidRDefault="00807351" w:rsidP="00807351">
      <w:pPr>
        <w:spacing w:after="0"/>
        <w:jc w:val="both"/>
        <w:rPr>
          <w:rFonts w:ascii="Arial Narrow" w:eastAsiaTheme="majorEastAsia" w:hAnsi="Arial Narrow" w:cstheme="majorBidi"/>
          <w:sz w:val="24"/>
          <w:szCs w:val="24"/>
        </w:rPr>
      </w:pPr>
    </w:p>
    <w:p w:rsidR="008F5912" w:rsidRDefault="00411D25" w:rsidP="008F5912">
      <w:pPr>
        <w:spacing w:after="0"/>
        <w:rPr>
          <w:rFonts w:ascii="Arial Narrow" w:eastAsiaTheme="majorEastAsia" w:hAnsi="Arial Narrow" w:cstheme="majorBidi"/>
          <w:sz w:val="24"/>
          <w:szCs w:val="24"/>
        </w:rPr>
      </w:pPr>
      <w:r w:rsidRPr="008F5912">
        <w:rPr>
          <w:rFonts w:ascii="Arial Narrow" w:eastAsiaTheme="majorEastAsia" w:hAnsi="Arial Narrow" w:cstheme="majorBidi"/>
          <w:b/>
          <w:sz w:val="24"/>
          <w:szCs w:val="24"/>
        </w:rPr>
        <w:t>COORDINADORES TERRITORIALES</w:t>
      </w:r>
      <w:r w:rsidR="008F5912">
        <w:rPr>
          <w:rFonts w:ascii="Arial Narrow" w:eastAsiaTheme="majorEastAsia" w:hAnsi="Arial Narrow" w:cstheme="majorBidi"/>
          <w:b/>
          <w:sz w:val="24"/>
          <w:szCs w:val="24"/>
        </w:rPr>
        <w:t xml:space="preserve"> </w:t>
      </w:r>
      <w:r w:rsidR="008F5912" w:rsidRPr="00807351">
        <w:rPr>
          <w:rFonts w:ascii="Arial Narrow" w:eastAsiaTheme="majorEastAsia" w:hAnsi="Arial Narrow" w:cstheme="majorBidi"/>
          <w:sz w:val="24"/>
          <w:szCs w:val="24"/>
        </w:rPr>
        <w:t>(Se recibieron</w:t>
      </w:r>
      <w:r w:rsidR="008F5912">
        <w:rPr>
          <w:rFonts w:ascii="Arial Narrow" w:eastAsiaTheme="majorEastAsia" w:hAnsi="Arial Narrow" w:cstheme="majorBidi"/>
          <w:b/>
          <w:sz w:val="24"/>
          <w:szCs w:val="24"/>
        </w:rPr>
        <w:t xml:space="preserve"> </w:t>
      </w:r>
      <w:r w:rsidR="008F5912">
        <w:rPr>
          <w:rFonts w:ascii="Arial Narrow" w:eastAsiaTheme="majorEastAsia" w:hAnsi="Arial Narrow" w:cstheme="majorBidi"/>
          <w:sz w:val="24"/>
          <w:szCs w:val="24"/>
        </w:rPr>
        <w:t>15 respuesta</w:t>
      </w:r>
      <w:r w:rsidR="008F5912">
        <w:rPr>
          <w:rFonts w:ascii="Arial Narrow" w:eastAsiaTheme="majorEastAsia" w:hAnsi="Arial Narrow" w:cstheme="majorBidi"/>
          <w:sz w:val="24"/>
          <w:szCs w:val="24"/>
        </w:rPr>
        <w:t>s</w:t>
      </w:r>
      <w:r w:rsidR="008F5912">
        <w:rPr>
          <w:rStyle w:val="Refdenotaalpie"/>
          <w:rFonts w:ascii="Arial Narrow" w:eastAsiaTheme="majorEastAsia" w:hAnsi="Arial Narrow" w:cstheme="majorBidi"/>
          <w:sz w:val="24"/>
          <w:szCs w:val="24"/>
        </w:rPr>
        <w:footnoteReference w:id="1"/>
      </w:r>
      <w:r w:rsidR="008F5912">
        <w:rPr>
          <w:rFonts w:ascii="Arial Narrow" w:eastAsiaTheme="majorEastAsia" w:hAnsi="Arial Narrow" w:cstheme="majorBidi"/>
          <w:sz w:val="24"/>
          <w:szCs w:val="24"/>
        </w:rPr>
        <w:t>).</w:t>
      </w:r>
    </w:p>
    <w:p w:rsidR="008F5912" w:rsidRDefault="008F5912" w:rsidP="00411D25">
      <w:pPr>
        <w:spacing w:after="0"/>
        <w:rPr>
          <w:rFonts w:ascii="Arial Narrow" w:eastAsiaTheme="majorEastAsia" w:hAnsi="Arial Narrow" w:cstheme="majorBidi"/>
          <w:sz w:val="24"/>
          <w:szCs w:val="24"/>
        </w:rPr>
      </w:pPr>
    </w:p>
    <w:p w:rsidR="00411D25" w:rsidRPr="00E06D61" w:rsidRDefault="00411D25" w:rsidP="00411D25">
      <w:pPr>
        <w:spacing w:after="0"/>
        <w:rPr>
          <w:rFonts w:ascii="Arial Narrow" w:eastAsiaTheme="majorEastAsia" w:hAnsi="Arial Narrow" w:cstheme="majorBidi"/>
          <w:b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5F7DD1DC" wp14:editId="78E8BE15">
            <wp:extent cx="5669915" cy="1602740"/>
            <wp:effectExtent l="0" t="0" r="698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9915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D25" w:rsidRPr="00E54863" w:rsidRDefault="00411D25" w:rsidP="00411D25">
      <w:pPr>
        <w:spacing w:after="0"/>
        <w:rPr>
          <w:rFonts w:ascii="Arial Narrow" w:eastAsiaTheme="majorEastAsia" w:hAnsi="Arial Narrow" w:cstheme="majorBidi"/>
          <w:b/>
          <w:sz w:val="24"/>
          <w:szCs w:val="24"/>
        </w:rPr>
      </w:pPr>
    </w:p>
    <w:p w:rsidR="00411D25" w:rsidRPr="00E54863" w:rsidRDefault="00411D25" w:rsidP="00411D25">
      <w:pPr>
        <w:pStyle w:val="Prrafodelista"/>
        <w:numPr>
          <w:ilvl w:val="0"/>
          <w:numId w:val="2"/>
        </w:numPr>
        <w:spacing w:after="0"/>
        <w:rPr>
          <w:rFonts w:ascii="Arial Narrow" w:eastAsiaTheme="majorEastAsia" w:hAnsi="Arial Narrow" w:cstheme="majorBidi"/>
          <w:b/>
          <w:sz w:val="24"/>
          <w:szCs w:val="24"/>
        </w:rPr>
      </w:pPr>
      <w:r w:rsidRPr="00E54863">
        <w:rPr>
          <w:rFonts w:ascii="Arial Narrow" w:eastAsiaTheme="majorEastAsia" w:hAnsi="Arial Narrow" w:cstheme="majorBidi"/>
          <w:b/>
          <w:sz w:val="24"/>
          <w:szCs w:val="24"/>
        </w:rPr>
        <w:t>¿Qué le parece la calidad de los tapabocas triple capa?</w:t>
      </w:r>
    </w:p>
    <w:p w:rsidR="00411D25" w:rsidRDefault="00411D25" w:rsidP="00411D25">
      <w:pPr>
        <w:spacing w:after="0"/>
        <w:rPr>
          <w:rFonts w:ascii="Arial Narrow" w:eastAsiaTheme="majorEastAsia" w:hAnsi="Arial Narrow" w:cstheme="majorBidi"/>
          <w:sz w:val="24"/>
          <w:szCs w:val="24"/>
        </w:rPr>
      </w:pPr>
    </w:p>
    <w:p w:rsidR="00411D25" w:rsidRDefault="00411D25" w:rsidP="00411D25">
      <w:pPr>
        <w:spacing w:after="0"/>
        <w:rPr>
          <w:rFonts w:ascii="Arial Narrow" w:eastAsiaTheme="majorEastAsia" w:hAnsi="Arial Narrow" w:cstheme="majorBidi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13D131AE" wp14:editId="5B6B9209">
            <wp:extent cx="5632704" cy="2300646"/>
            <wp:effectExtent l="0" t="0" r="635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53343" cy="2309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D25" w:rsidRDefault="00411D25" w:rsidP="00411D25">
      <w:pPr>
        <w:spacing w:after="0"/>
        <w:rPr>
          <w:rFonts w:ascii="Arial Narrow" w:eastAsiaTheme="majorEastAsia" w:hAnsi="Arial Narrow" w:cstheme="majorBidi"/>
          <w:sz w:val="24"/>
          <w:szCs w:val="24"/>
        </w:rPr>
      </w:pPr>
    </w:p>
    <w:p w:rsidR="00411D25" w:rsidRPr="00E60487" w:rsidRDefault="00411D25" w:rsidP="00411D25">
      <w:pPr>
        <w:pStyle w:val="Prrafodelista"/>
        <w:numPr>
          <w:ilvl w:val="0"/>
          <w:numId w:val="2"/>
        </w:numPr>
        <w:spacing w:after="0"/>
        <w:rPr>
          <w:rFonts w:ascii="Arial Narrow" w:eastAsiaTheme="majorEastAsia" w:hAnsi="Arial Narrow" w:cstheme="majorBidi"/>
          <w:b/>
          <w:sz w:val="24"/>
          <w:szCs w:val="24"/>
        </w:rPr>
      </w:pPr>
      <w:r w:rsidRPr="00E60487">
        <w:rPr>
          <w:rFonts w:ascii="Arial Narrow" w:eastAsiaTheme="majorEastAsia" w:hAnsi="Arial Narrow" w:cstheme="majorBidi"/>
          <w:b/>
          <w:sz w:val="24"/>
          <w:szCs w:val="24"/>
        </w:rPr>
        <w:t>¿Qué es lo que le gusta y no le gusta de los tapabocas triple capa?</w:t>
      </w:r>
    </w:p>
    <w:p w:rsidR="00411D25" w:rsidRDefault="00411D25" w:rsidP="00411D25">
      <w:pPr>
        <w:spacing w:after="0"/>
        <w:jc w:val="both"/>
        <w:rPr>
          <w:rFonts w:ascii="Arial Narrow" w:eastAsiaTheme="majorEastAsia" w:hAnsi="Arial Narrow" w:cstheme="majorBidi"/>
          <w:sz w:val="24"/>
          <w:szCs w:val="24"/>
        </w:rPr>
      </w:pPr>
    </w:p>
    <w:p w:rsidR="00411D25" w:rsidRPr="00120FCB" w:rsidRDefault="00411D25" w:rsidP="00411D25">
      <w:pPr>
        <w:spacing w:after="0"/>
        <w:jc w:val="both"/>
        <w:rPr>
          <w:rFonts w:ascii="Arial Narrow" w:eastAsiaTheme="majorEastAsia" w:hAnsi="Arial Narrow" w:cstheme="majorBidi"/>
          <w:sz w:val="24"/>
          <w:szCs w:val="24"/>
        </w:rPr>
      </w:pPr>
      <w:r w:rsidRPr="00E60487">
        <w:rPr>
          <w:rFonts w:ascii="Arial Narrow" w:eastAsiaTheme="majorEastAsia" w:hAnsi="Arial Narrow" w:cstheme="majorBidi"/>
          <w:b/>
          <w:sz w:val="24"/>
          <w:szCs w:val="24"/>
        </w:rPr>
        <w:t>Respuestas:</w:t>
      </w:r>
      <w:r>
        <w:rPr>
          <w:rFonts w:ascii="Arial Narrow" w:eastAsiaTheme="majorEastAsia" w:hAnsi="Arial Narrow" w:cstheme="majorBidi"/>
          <w:sz w:val="24"/>
          <w:szCs w:val="24"/>
        </w:rPr>
        <w:t xml:space="preserve"> </w:t>
      </w:r>
      <w:r w:rsidRPr="00E54863">
        <w:rPr>
          <w:rFonts w:ascii="Arial Narrow" w:eastAsiaTheme="majorEastAsia" w:hAnsi="Arial Narrow" w:cstheme="majorBidi"/>
          <w:i/>
          <w:sz w:val="24"/>
          <w:szCs w:val="24"/>
        </w:rPr>
        <w:t>“Comodidad, posibilidad de buena respiración, son livianos” / “Se desprende fácil el sujetador” / “Los elásticos se revientan con facilidad, el alambre de ajuste de nariz se suelta y causa daño a las personas. Se genera mucha contaminación sería ideal contar con tapabocas reutilizables con filtro” / “Algunos vinieron de un material suave, otros más grueso, el cordón con diferente medida. No todos llegaron con la misma calidad” / “Hay algunos que vienen muy justos en los tirantes y tallan” / “Es difícil dar este concepto por que llegan de distinta marca y calidad. Hay unos que se rompía el caucho y otros que salieron muy buenos. Creo que es importante definir una buena marca y comprar siempre esos” / “Los tapabocas presentan un elástico que al ser ajustado en ocasiones se revienta. Así mismo como su tamaño es estándar para las personas que tiene cara grandes resulta incómodo o pequeño” / “Están bien” / “Cumplen con especificaciones, pero algunos se revienta el caucho de ajuste” / “Muchos de los tapabocas al momento de ponérselos se revienta o despega el resorte, o sino cuando se tienen puestos” / “Es de buen material, sin embargo, los cauchos se rompen con facilidad” / “no me gusta que se rompe el caucho con facilidad y se le sale el alambre y pueden llegar a lastimar el rostro, además el caucho maltrata las orejas porque es demasiado corto” / “Son cómodos” / “Son cómodos y permiten respirar tranquilamente, aunque, algunos se dañan con facilidad en la parte del sujetador de las orejas”.</w:t>
      </w:r>
    </w:p>
    <w:p w:rsidR="00411D25" w:rsidRDefault="00411D25" w:rsidP="00411D25">
      <w:pPr>
        <w:pStyle w:val="Prrafodelista"/>
        <w:spacing w:after="0"/>
        <w:ind w:left="1080"/>
        <w:rPr>
          <w:rFonts w:ascii="Arial Narrow" w:eastAsiaTheme="majorEastAsia" w:hAnsi="Arial Narrow" w:cstheme="majorBidi"/>
          <w:b/>
          <w:sz w:val="24"/>
          <w:szCs w:val="24"/>
        </w:rPr>
      </w:pPr>
    </w:p>
    <w:p w:rsidR="00411D25" w:rsidRPr="00E60487" w:rsidRDefault="00411D25" w:rsidP="00411D25">
      <w:pPr>
        <w:pStyle w:val="Prrafodelista"/>
        <w:numPr>
          <w:ilvl w:val="0"/>
          <w:numId w:val="2"/>
        </w:numPr>
        <w:spacing w:after="0"/>
        <w:rPr>
          <w:rFonts w:ascii="Arial Narrow" w:eastAsiaTheme="majorEastAsia" w:hAnsi="Arial Narrow" w:cstheme="majorBidi"/>
          <w:b/>
          <w:sz w:val="24"/>
          <w:szCs w:val="24"/>
        </w:rPr>
      </w:pPr>
      <w:r w:rsidRPr="00E60487">
        <w:rPr>
          <w:rFonts w:ascii="Arial Narrow" w:eastAsiaTheme="majorEastAsia" w:hAnsi="Arial Narrow" w:cstheme="majorBidi"/>
          <w:b/>
          <w:sz w:val="24"/>
          <w:szCs w:val="24"/>
        </w:rPr>
        <w:t>¿Cuenta con un contenedor verde para disponer los tapabocas luego de su uso?</w:t>
      </w:r>
    </w:p>
    <w:p w:rsidR="00411D25" w:rsidRDefault="00411D25" w:rsidP="00411D25">
      <w:pPr>
        <w:spacing w:after="0"/>
        <w:rPr>
          <w:rFonts w:ascii="Arial Narrow" w:eastAsiaTheme="majorEastAsia" w:hAnsi="Arial Narrow" w:cstheme="majorBidi"/>
          <w:b/>
          <w:sz w:val="24"/>
          <w:szCs w:val="24"/>
        </w:rPr>
      </w:pPr>
    </w:p>
    <w:p w:rsidR="00411D25" w:rsidRDefault="00411D25" w:rsidP="00411D25">
      <w:pPr>
        <w:spacing w:after="0"/>
        <w:rPr>
          <w:rFonts w:ascii="Arial Narrow" w:eastAsiaTheme="majorEastAsia" w:hAnsi="Arial Narrow" w:cstheme="majorBidi"/>
          <w:b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48CE5B74" wp14:editId="2F975878">
            <wp:extent cx="5669915" cy="254254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9915" cy="254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D25" w:rsidRDefault="00411D25" w:rsidP="00411D25">
      <w:pPr>
        <w:spacing w:after="0"/>
        <w:rPr>
          <w:rFonts w:ascii="Arial Narrow" w:eastAsiaTheme="majorEastAsia" w:hAnsi="Arial Narrow" w:cstheme="majorBidi"/>
          <w:b/>
          <w:sz w:val="24"/>
          <w:szCs w:val="24"/>
        </w:rPr>
      </w:pPr>
    </w:p>
    <w:p w:rsidR="00411D25" w:rsidRPr="00120FCB" w:rsidRDefault="00411D25" w:rsidP="00411D25">
      <w:pPr>
        <w:spacing w:after="0"/>
        <w:jc w:val="both"/>
        <w:rPr>
          <w:rFonts w:ascii="Arial Narrow" w:eastAsiaTheme="majorEastAsia" w:hAnsi="Arial Narrow" w:cstheme="majorBidi"/>
          <w:sz w:val="24"/>
          <w:szCs w:val="24"/>
        </w:rPr>
      </w:pPr>
      <w:r w:rsidRPr="00E60487">
        <w:rPr>
          <w:rFonts w:ascii="Arial Narrow" w:eastAsiaTheme="majorEastAsia" w:hAnsi="Arial Narrow" w:cstheme="majorBidi"/>
          <w:b/>
          <w:sz w:val="24"/>
          <w:szCs w:val="24"/>
        </w:rPr>
        <w:t>Respuestas</w:t>
      </w:r>
      <w:r w:rsidRPr="00E60487">
        <w:rPr>
          <w:rFonts w:ascii="Arial Narrow" w:eastAsiaTheme="majorEastAsia" w:hAnsi="Arial Narrow" w:cstheme="majorBidi"/>
          <w:b/>
          <w:i/>
          <w:sz w:val="24"/>
          <w:szCs w:val="24"/>
        </w:rPr>
        <w:t>:</w:t>
      </w:r>
      <w:r w:rsidRPr="00E60487">
        <w:rPr>
          <w:rFonts w:ascii="Arial Narrow" w:eastAsiaTheme="majorEastAsia" w:hAnsi="Arial Narrow" w:cstheme="majorBidi"/>
          <w:i/>
          <w:sz w:val="24"/>
          <w:szCs w:val="24"/>
        </w:rPr>
        <w:t xml:space="preserve"> “Los servidores hacen uso del tapabocas triple capa entregados por la entidad” / “Sí” x3 / “Si los utilizan en la mayoría de los casos, son azules y se evidencia dos capas, otros traen de uso personal” / “Si, aunque solo se están entregando para los días de asistencia a la oficina, esto preocupa a algunos de los servidores, ya que aún en las casas se está en jornada laboral y cumpliendo actividades relacionadas con sus perfiles en la entidad” / “Si, ya se acabaron de hecho” / “Algunos, otros prefieren usar otro tipo de tapabocas adquiridos de su </w:t>
      </w:r>
      <w:proofErr w:type="spellStart"/>
      <w:r w:rsidRPr="00E60487">
        <w:rPr>
          <w:rFonts w:ascii="Arial Narrow" w:eastAsiaTheme="majorEastAsia" w:hAnsi="Arial Narrow" w:cstheme="majorBidi"/>
          <w:i/>
          <w:sz w:val="24"/>
          <w:szCs w:val="24"/>
        </w:rPr>
        <w:t>pecunio</w:t>
      </w:r>
      <w:proofErr w:type="spellEnd"/>
      <w:r w:rsidRPr="00E60487">
        <w:rPr>
          <w:rFonts w:ascii="Arial Narrow" w:eastAsiaTheme="majorEastAsia" w:hAnsi="Arial Narrow" w:cstheme="majorBidi"/>
          <w:i/>
          <w:sz w:val="24"/>
          <w:szCs w:val="24"/>
        </w:rPr>
        <w:t>” / “Sí, todo el tiempo”.</w:t>
      </w:r>
    </w:p>
    <w:p w:rsidR="00411D25" w:rsidRDefault="00411D25" w:rsidP="00411D25">
      <w:pPr>
        <w:spacing w:after="0"/>
        <w:jc w:val="both"/>
        <w:rPr>
          <w:rFonts w:ascii="Arial Narrow" w:eastAsiaTheme="majorEastAsia" w:hAnsi="Arial Narrow" w:cstheme="majorBidi"/>
          <w:sz w:val="24"/>
          <w:szCs w:val="24"/>
        </w:rPr>
      </w:pPr>
    </w:p>
    <w:p w:rsidR="00411D25" w:rsidRDefault="00411D25" w:rsidP="00411D25">
      <w:pPr>
        <w:spacing w:after="0"/>
        <w:jc w:val="both"/>
        <w:rPr>
          <w:rFonts w:ascii="Arial Narrow" w:eastAsiaTheme="majorEastAsia" w:hAnsi="Arial Narrow" w:cstheme="majorBidi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5C29B993" wp14:editId="47C12F44">
            <wp:simplePos x="0" y="0"/>
            <wp:positionH relativeFrom="margin">
              <wp:posOffset>3927475</wp:posOffset>
            </wp:positionH>
            <wp:positionV relativeFrom="paragraph">
              <wp:posOffset>4445</wp:posOffset>
            </wp:positionV>
            <wp:extent cx="1590040" cy="1581785"/>
            <wp:effectExtent l="0" t="0" r="0" b="0"/>
            <wp:wrapTight wrapText="bothSides">
              <wp:wrapPolygon edited="0">
                <wp:start x="0" y="0"/>
                <wp:lineTo x="0" y="21331"/>
                <wp:lineTo x="21220" y="21331"/>
                <wp:lineTo x="21220" y="0"/>
                <wp:lineTo x="0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040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eastAsiaTheme="majorEastAsia" w:hAnsi="Arial Narrow" w:cstheme="majorBidi"/>
          <w:b/>
          <w:sz w:val="24"/>
          <w:szCs w:val="24"/>
        </w:rPr>
        <w:t xml:space="preserve">Nota: </w:t>
      </w:r>
      <w:r>
        <w:rPr>
          <w:rFonts w:ascii="Arial Narrow" w:eastAsiaTheme="majorEastAsia" w:hAnsi="Arial Narrow" w:cstheme="majorBidi"/>
          <w:sz w:val="24"/>
          <w:szCs w:val="24"/>
        </w:rPr>
        <w:t>En atención la</w:t>
      </w:r>
      <w:r w:rsidR="00FC352A">
        <w:rPr>
          <w:rFonts w:ascii="Arial Narrow" w:eastAsiaTheme="majorEastAsia" w:hAnsi="Arial Narrow" w:cstheme="majorBidi"/>
          <w:sz w:val="24"/>
          <w:szCs w:val="24"/>
        </w:rPr>
        <w:t xml:space="preserve"> respuesta de uno de los equipos que manifestó que no </w:t>
      </w:r>
      <w:r>
        <w:rPr>
          <w:rFonts w:ascii="Arial Narrow" w:eastAsiaTheme="majorEastAsia" w:hAnsi="Arial Narrow" w:cstheme="majorBidi"/>
          <w:sz w:val="24"/>
          <w:szCs w:val="24"/>
        </w:rPr>
        <w:t>contaba con un contenedor verde para disponer los tapabocas luego de su uso, la OCI solicitó la evidencia a al Grupo Interno Administrativo quienes aportaron evidencia que la territorial que dio respuesta “No”</w:t>
      </w:r>
      <w:r w:rsidR="00FC352A">
        <w:rPr>
          <w:rFonts w:ascii="Arial Narrow" w:eastAsiaTheme="majorEastAsia" w:hAnsi="Arial Narrow" w:cstheme="majorBidi"/>
          <w:sz w:val="24"/>
          <w:szCs w:val="24"/>
        </w:rPr>
        <w:t>,</w:t>
      </w:r>
      <w:r>
        <w:rPr>
          <w:rFonts w:ascii="Arial Narrow" w:eastAsiaTheme="majorEastAsia" w:hAnsi="Arial Narrow" w:cstheme="majorBidi"/>
          <w:sz w:val="24"/>
          <w:szCs w:val="24"/>
        </w:rPr>
        <w:t xml:space="preserve"> si cuenta con caneca verde para disponer los tapabocas.</w:t>
      </w:r>
    </w:p>
    <w:p w:rsidR="00411D25" w:rsidRPr="0005577B" w:rsidRDefault="00411D25" w:rsidP="00411D25">
      <w:pPr>
        <w:spacing w:after="0"/>
        <w:jc w:val="both"/>
        <w:rPr>
          <w:rFonts w:ascii="Arial Narrow" w:eastAsiaTheme="majorEastAsia" w:hAnsi="Arial Narrow" w:cstheme="majorBidi"/>
          <w:sz w:val="24"/>
          <w:szCs w:val="24"/>
        </w:rPr>
      </w:pPr>
    </w:p>
    <w:p w:rsidR="00411D25" w:rsidRDefault="00411D25" w:rsidP="00411D25">
      <w:pPr>
        <w:spacing w:after="0"/>
        <w:rPr>
          <w:rFonts w:ascii="Arial Narrow" w:eastAsiaTheme="majorEastAsia" w:hAnsi="Arial Narrow" w:cstheme="majorBidi"/>
          <w:sz w:val="24"/>
          <w:szCs w:val="24"/>
        </w:rPr>
      </w:pPr>
    </w:p>
    <w:p w:rsidR="00411D25" w:rsidRDefault="00411D25" w:rsidP="00411D25">
      <w:pPr>
        <w:pStyle w:val="Prrafodelista"/>
        <w:spacing w:after="0"/>
        <w:rPr>
          <w:rFonts w:ascii="Arial Narrow" w:eastAsiaTheme="majorEastAsia" w:hAnsi="Arial Narrow" w:cstheme="majorBidi"/>
          <w:b/>
          <w:sz w:val="24"/>
          <w:szCs w:val="24"/>
        </w:rPr>
      </w:pPr>
    </w:p>
    <w:p w:rsidR="00411D25" w:rsidRPr="00E60487" w:rsidRDefault="00411D25" w:rsidP="00411D25">
      <w:pPr>
        <w:pStyle w:val="Prrafodelista"/>
        <w:numPr>
          <w:ilvl w:val="0"/>
          <w:numId w:val="2"/>
        </w:numPr>
        <w:spacing w:after="0"/>
        <w:rPr>
          <w:rFonts w:ascii="Arial Narrow" w:eastAsiaTheme="majorEastAsia" w:hAnsi="Arial Narrow" w:cstheme="majorBidi"/>
          <w:b/>
          <w:sz w:val="24"/>
          <w:szCs w:val="24"/>
        </w:rPr>
      </w:pPr>
      <w:r w:rsidRPr="00E60487">
        <w:rPr>
          <w:rFonts w:ascii="Arial Narrow" w:eastAsiaTheme="majorEastAsia" w:hAnsi="Arial Narrow" w:cstheme="majorBidi"/>
          <w:b/>
          <w:sz w:val="24"/>
          <w:szCs w:val="24"/>
        </w:rPr>
        <w:t>¿Qué le parece la calidad de la careta?</w:t>
      </w:r>
    </w:p>
    <w:p w:rsidR="00411D25" w:rsidRDefault="00411D25" w:rsidP="00411D25">
      <w:pPr>
        <w:spacing w:after="0"/>
        <w:rPr>
          <w:rFonts w:ascii="Arial Narrow" w:eastAsiaTheme="majorEastAsia" w:hAnsi="Arial Narrow" w:cstheme="majorBidi"/>
          <w:sz w:val="24"/>
          <w:szCs w:val="24"/>
        </w:rPr>
      </w:pPr>
    </w:p>
    <w:p w:rsidR="00411D25" w:rsidRDefault="00411D25" w:rsidP="00411D25">
      <w:pPr>
        <w:spacing w:after="0"/>
        <w:rPr>
          <w:rFonts w:ascii="Arial Narrow" w:eastAsiaTheme="majorEastAsia" w:hAnsi="Arial Narrow" w:cstheme="majorBidi"/>
          <w:sz w:val="24"/>
          <w:szCs w:val="24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F2F00" wp14:editId="67FAF108">
                <wp:simplePos x="0" y="0"/>
                <wp:positionH relativeFrom="column">
                  <wp:posOffset>2672356</wp:posOffset>
                </wp:positionH>
                <wp:positionV relativeFrom="paragraph">
                  <wp:posOffset>1293412</wp:posOffset>
                </wp:positionV>
                <wp:extent cx="469127" cy="270344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127" cy="270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1D25" w:rsidRPr="00622A04" w:rsidRDefault="00411D25" w:rsidP="00411D25">
                            <w:pPr>
                              <w:rPr>
                                <w:color w:val="FFFFFF" w:themeColor="background1"/>
                                <w:lang w:val="es-ES"/>
                              </w:rPr>
                            </w:pPr>
                            <w:r w:rsidRPr="00622A04">
                              <w:rPr>
                                <w:color w:val="FFFFFF" w:themeColor="background1"/>
                                <w:lang w:val="es-ES"/>
                              </w:rPr>
                              <w:t>6,7%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3F2F00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margin-left:210.4pt;margin-top:101.85pt;width:36.95pt;height:21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" filled="f" stroked="f" strokeweight=".5pt">
                <v:textbox>
                  <w:txbxContent>
                    <w:p w:rsidR="00411D25" w:rsidRPr="00622A04" w:rsidRDefault="00411D25" w:rsidP="00411D25">
                      <w:pPr>
                        <w:rPr>
                          <w:color w:val="FFFFFF" w:themeColor="background1"/>
                          <w:lang w:val="es-ES"/>
                        </w:rPr>
                      </w:pPr>
                      <w:r w:rsidRPr="00622A04">
                        <w:rPr>
                          <w:color w:val="FFFFFF" w:themeColor="background1"/>
                          <w:lang w:val="es-ES"/>
                        </w:rPr>
                        <w:t>6,7%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w:drawing>
          <wp:inline distT="0" distB="0" distL="0" distR="0" wp14:anchorId="20FDBE8A" wp14:editId="4183668F">
            <wp:extent cx="5643894" cy="2401294"/>
            <wp:effectExtent l="0" t="0" r="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43894" cy="2401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D25" w:rsidRDefault="00411D25" w:rsidP="00411D25">
      <w:pPr>
        <w:spacing w:after="0"/>
        <w:rPr>
          <w:rFonts w:ascii="Arial Narrow" w:eastAsiaTheme="majorEastAsia" w:hAnsi="Arial Narrow" w:cstheme="majorBidi"/>
          <w:sz w:val="24"/>
          <w:szCs w:val="24"/>
        </w:rPr>
      </w:pPr>
    </w:p>
    <w:p w:rsidR="00411D25" w:rsidRPr="008C3194" w:rsidRDefault="00411D25" w:rsidP="00411D25">
      <w:pPr>
        <w:pStyle w:val="Prrafodelista"/>
        <w:numPr>
          <w:ilvl w:val="0"/>
          <w:numId w:val="2"/>
        </w:numPr>
        <w:spacing w:after="0"/>
        <w:rPr>
          <w:rFonts w:ascii="Arial Narrow" w:eastAsiaTheme="majorEastAsia" w:hAnsi="Arial Narrow" w:cstheme="majorBidi"/>
          <w:b/>
          <w:sz w:val="24"/>
          <w:szCs w:val="24"/>
        </w:rPr>
      </w:pPr>
      <w:r w:rsidRPr="008C3194">
        <w:rPr>
          <w:rFonts w:ascii="Arial Narrow" w:eastAsiaTheme="majorEastAsia" w:hAnsi="Arial Narrow" w:cstheme="majorBidi"/>
          <w:b/>
          <w:sz w:val="24"/>
          <w:szCs w:val="24"/>
        </w:rPr>
        <w:t>¿Qué es lo que le gusta y no le gusta de la careta entregada por la entidad?</w:t>
      </w:r>
    </w:p>
    <w:p w:rsidR="00411D25" w:rsidRDefault="00411D25" w:rsidP="00411D25">
      <w:pPr>
        <w:spacing w:after="0"/>
        <w:rPr>
          <w:rFonts w:ascii="Arial Narrow" w:eastAsiaTheme="majorEastAsia" w:hAnsi="Arial Narrow" w:cstheme="majorBidi"/>
          <w:sz w:val="24"/>
          <w:szCs w:val="24"/>
        </w:rPr>
      </w:pPr>
    </w:p>
    <w:p w:rsidR="00411D25" w:rsidRDefault="00411D25" w:rsidP="00411D25">
      <w:pPr>
        <w:spacing w:after="0"/>
        <w:jc w:val="both"/>
        <w:rPr>
          <w:rFonts w:ascii="Arial Narrow" w:eastAsiaTheme="majorEastAsia" w:hAnsi="Arial Narrow" w:cstheme="majorBidi"/>
          <w:sz w:val="24"/>
          <w:szCs w:val="24"/>
        </w:rPr>
      </w:pPr>
      <w:r w:rsidRPr="008C3194">
        <w:rPr>
          <w:rFonts w:ascii="Arial Narrow" w:eastAsiaTheme="majorEastAsia" w:hAnsi="Arial Narrow" w:cstheme="majorBidi"/>
          <w:b/>
          <w:sz w:val="24"/>
          <w:szCs w:val="24"/>
        </w:rPr>
        <w:t>Respuestas:</w:t>
      </w:r>
      <w:r>
        <w:rPr>
          <w:rFonts w:ascii="Arial Narrow" w:eastAsiaTheme="majorEastAsia" w:hAnsi="Arial Narrow" w:cstheme="majorBidi"/>
          <w:sz w:val="24"/>
          <w:szCs w:val="24"/>
        </w:rPr>
        <w:t xml:space="preserve"> </w:t>
      </w:r>
      <w:r w:rsidRPr="00E60487">
        <w:rPr>
          <w:rFonts w:ascii="Arial Narrow" w:eastAsiaTheme="majorEastAsia" w:hAnsi="Arial Narrow" w:cstheme="majorBidi"/>
          <w:i/>
          <w:sz w:val="24"/>
          <w:szCs w:val="24"/>
        </w:rPr>
        <w:t xml:space="preserve">“Es práctica” / “Es compleja en su ensamblaje” / “El material es frágil, se quiebra con facilidad, y el sistema de armado es poco práctico” / “Me gusta que es un elemento extra para la protección” / “La careta resulta incómoda, difícil de armar y en sitios muy calurosos como Arauca, su uso es importante que se revalúe” / “La careta no tiene buena calidad y no permite ver bien” / “Nos gusta la calidad del material” / “Hay unas caretas un poco más fuertes y que duran mucho más. Estas se rayan y el caucho se rompe fácilmente” / “Distorsiona la visión cuando se usa gafas” / “Es incómoda </w:t>
      </w:r>
      <w:r w:rsidRPr="00E60487">
        <w:rPr>
          <w:rFonts w:ascii="Arial Narrow" w:eastAsiaTheme="majorEastAsia" w:hAnsi="Arial Narrow" w:cstheme="majorBidi"/>
          <w:i/>
          <w:sz w:val="24"/>
          <w:szCs w:val="24"/>
        </w:rPr>
        <w:lastRenderedPageBreak/>
        <w:t>después de dos horas de uso y es muy endeble” / “Es un poco débil el material” / “No se adapta a todos los tamaños de rostro y cabeza” / “Normal cumple función básica, en ocasiones se desprende con facilidad de los ganchos de ajuste, puede mejorar su calidad y duración” / “Permite la respiración tranquilamente, lo que no gusta mucho es cuando se arma, a veces no encajan bien sus partes.”</w:t>
      </w:r>
    </w:p>
    <w:p w:rsidR="00411D25" w:rsidRDefault="00411D25" w:rsidP="00411D25">
      <w:pPr>
        <w:spacing w:after="0"/>
        <w:rPr>
          <w:rFonts w:ascii="Arial Narrow" w:eastAsiaTheme="majorEastAsia" w:hAnsi="Arial Narrow" w:cstheme="majorBidi"/>
          <w:sz w:val="24"/>
          <w:szCs w:val="24"/>
        </w:rPr>
      </w:pPr>
    </w:p>
    <w:p w:rsidR="00411D25" w:rsidRPr="008C3194" w:rsidRDefault="00411D25" w:rsidP="00411D25">
      <w:pPr>
        <w:pStyle w:val="Prrafodelista"/>
        <w:numPr>
          <w:ilvl w:val="0"/>
          <w:numId w:val="2"/>
        </w:numPr>
        <w:spacing w:after="0"/>
        <w:rPr>
          <w:rFonts w:ascii="Arial Narrow" w:eastAsiaTheme="majorEastAsia" w:hAnsi="Arial Narrow" w:cstheme="majorBidi"/>
          <w:b/>
          <w:sz w:val="24"/>
          <w:szCs w:val="24"/>
        </w:rPr>
      </w:pPr>
      <w:r w:rsidRPr="008C3194">
        <w:rPr>
          <w:rFonts w:ascii="Arial Narrow" w:eastAsiaTheme="majorEastAsia" w:hAnsi="Arial Narrow" w:cstheme="majorBidi"/>
          <w:b/>
          <w:sz w:val="24"/>
          <w:szCs w:val="24"/>
        </w:rPr>
        <w:t>¿Los servidores hacen uso de la careta entregada por la entidad?</w:t>
      </w:r>
    </w:p>
    <w:p w:rsidR="00411D25" w:rsidRDefault="00411D25" w:rsidP="00411D25">
      <w:pPr>
        <w:spacing w:after="0"/>
        <w:rPr>
          <w:rFonts w:ascii="Arial Narrow" w:eastAsiaTheme="majorEastAsia" w:hAnsi="Arial Narrow" w:cstheme="majorBidi"/>
          <w:sz w:val="24"/>
          <w:szCs w:val="24"/>
        </w:rPr>
      </w:pPr>
    </w:p>
    <w:p w:rsidR="00470F3B" w:rsidRDefault="00411D25" w:rsidP="00CD36FF">
      <w:pPr>
        <w:spacing w:after="0"/>
        <w:jc w:val="both"/>
        <w:rPr>
          <w:rFonts w:ascii="Arial Narrow" w:eastAsiaTheme="majorEastAsia" w:hAnsi="Arial Narrow" w:cstheme="majorBidi"/>
          <w:sz w:val="24"/>
          <w:szCs w:val="24"/>
        </w:rPr>
      </w:pPr>
      <w:r w:rsidRPr="008C3194">
        <w:rPr>
          <w:rFonts w:ascii="Arial Narrow" w:eastAsiaTheme="majorEastAsia" w:hAnsi="Arial Narrow" w:cstheme="majorBidi"/>
          <w:b/>
          <w:sz w:val="24"/>
          <w:szCs w:val="24"/>
        </w:rPr>
        <w:t>Respuestas:</w:t>
      </w:r>
      <w:r>
        <w:rPr>
          <w:rFonts w:ascii="Arial Narrow" w:eastAsiaTheme="majorEastAsia" w:hAnsi="Arial Narrow" w:cstheme="majorBidi"/>
          <w:sz w:val="24"/>
          <w:szCs w:val="24"/>
        </w:rPr>
        <w:t xml:space="preserve"> </w:t>
      </w:r>
      <w:r w:rsidRPr="008C3194">
        <w:rPr>
          <w:rFonts w:ascii="Arial Narrow" w:eastAsiaTheme="majorEastAsia" w:hAnsi="Arial Narrow" w:cstheme="majorBidi"/>
          <w:i/>
          <w:sz w:val="24"/>
          <w:szCs w:val="24"/>
        </w:rPr>
        <w:t>"En salidas a campo / Ocasionalmente” / “Si” x 8 / “Se han utilizado en contadas ocasiones” / “Solo en comisiones” / “A veces” / “Cuando se requiere” / “Si, pero no es tan frecuente.”</w:t>
      </w:r>
    </w:p>
    <w:p w:rsidR="00470F3B" w:rsidRDefault="00470F3B" w:rsidP="00411D25">
      <w:pPr>
        <w:spacing w:after="0"/>
        <w:rPr>
          <w:rFonts w:ascii="Arial Narrow" w:eastAsiaTheme="majorEastAsia" w:hAnsi="Arial Narrow" w:cstheme="majorBidi"/>
          <w:sz w:val="24"/>
          <w:szCs w:val="24"/>
        </w:rPr>
      </w:pPr>
    </w:p>
    <w:p w:rsidR="00411D25" w:rsidRPr="008C3194" w:rsidRDefault="00411D25" w:rsidP="00411D25">
      <w:pPr>
        <w:pStyle w:val="Prrafodelista"/>
        <w:numPr>
          <w:ilvl w:val="0"/>
          <w:numId w:val="2"/>
        </w:numPr>
        <w:spacing w:after="0"/>
        <w:rPr>
          <w:rFonts w:ascii="Arial Narrow" w:eastAsiaTheme="majorEastAsia" w:hAnsi="Arial Narrow" w:cstheme="majorBidi"/>
          <w:b/>
          <w:sz w:val="24"/>
          <w:szCs w:val="24"/>
        </w:rPr>
      </w:pPr>
      <w:r w:rsidRPr="008C3194">
        <w:rPr>
          <w:rFonts w:ascii="Arial Narrow" w:eastAsiaTheme="majorEastAsia" w:hAnsi="Arial Narrow" w:cstheme="majorBidi"/>
          <w:b/>
          <w:sz w:val="24"/>
          <w:szCs w:val="24"/>
        </w:rPr>
        <w:t>¿Qué le parece la calidad del Tapabocas N95?</w:t>
      </w:r>
    </w:p>
    <w:p w:rsidR="00411D25" w:rsidRDefault="00411D25" w:rsidP="00411D25">
      <w:pPr>
        <w:spacing w:after="0"/>
        <w:rPr>
          <w:rFonts w:ascii="Arial Narrow" w:eastAsiaTheme="majorEastAsia" w:hAnsi="Arial Narrow" w:cstheme="majorBidi"/>
          <w:sz w:val="24"/>
          <w:szCs w:val="24"/>
        </w:rPr>
      </w:pPr>
    </w:p>
    <w:p w:rsidR="00411D25" w:rsidRDefault="00411D25" w:rsidP="00411D25">
      <w:pPr>
        <w:spacing w:after="0"/>
        <w:rPr>
          <w:rFonts w:ascii="Arial Narrow" w:eastAsiaTheme="majorEastAsia" w:hAnsi="Arial Narrow" w:cstheme="majorBidi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69025F27" wp14:editId="1B0947E4">
            <wp:extent cx="5396213" cy="2027583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17017" cy="20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D25" w:rsidRDefault="00411D25" w:rsidP="00411D25">
      <w:pPr>
        <w:spacing w:after="0"/>
        <w:rPr>
          <w:rFonts w:ascii="Arial Narrow" w:eastAsiaTheme="majorEastAsia" w:hAnsi="Arial Narrow" w:cstheme="majorBidi"/>
          <w:sz w:val="24"/>
          <w:szCs w:val="24"/>
        </w:rPr>
      </w:pPr>
    </w:p>
    <w:p w:rsidR="00411D25" w:rsidRPr="00F3392F" w:rsidRDefault="00411D25" w:rsidP="00411D25">
      <w:pPr>
        <w:pStyle w:val="Prrafodelista"/>
        <w:numPr>
          <w:ilvl w:val="0"/>
          <w:numId w:val="2"/>
        </w:numPr>
        <w:spacing w:after="0"/>
        <w:rPr>
          <w:rFonts w:ascii="Arial Narrow" w:eastAsiaTheme="majorEastAsia" w:hAnsi="Arial Narrow" w:cstheme="majorBidi"/>
          <w:b/>
          <w:sz w:val="24"/>
          <w:szCs w:val="24"/>
        </w:rPr>
      </w:pPr>
      <w:r w:rsidRPr="00F3392F">
        <w:rPr>
          <w:rFonts w:ascii="Arial Narrow" w:eastAsiaTheme="majorEastAsia" w:hAnsi="Arial Narrow" w:cstheme="majorBidi"/>
          <w:b/>
          <w:sz w:val="24"/>
          <w:szCs w:val="24"/>
        </w:rPr>
        <w:t>¿Qué es lo que le gusta y no le gusta de los tapabocas N95?</w:t>
      </w:r>
    </w:p>
    <w:p w:rsidR="00411D25" w:rsidRPr="00F3392F" w:rsidRDefault="00411D25" w:rsidP="00411D25">
      <w:pPr>
        <w:spacing w:after="0"/>
        <w:rPr>
          <w:rFonts w:ascii="Arial Narrow" w:eastAsiaTheme="majorEastAsia" w:hAnsi="Arial Narrow" w:cstheme="majorBidi"/>
          <w:b/>
          <w:sz w:val="24"/>
          <w:szCs w:val="24"/>
        </w:rPr>
      </w:pPr>
    </w:p>
    <w:p w:rsidR="00411D25" w:rsidRPr="005B0814" w:rsidRDefault="00411D25" w:rsidP="00411D25">
      <w:pPr>
        <w:shd w:val="clear" w:color="auto" w:fill="F8F9FA"/>
        <w:spacing w:after="0" w:line="300" w:lineRule="atLeast"/>
        <w:jc w:val="both"/>
        <w:rPr>
          <w:rFonts w:ascii="Arial Narrow" w:eastAsiaTheme="majorEastAsia" w:hAnsi="Arial Narrow" w:cstheme="majorBidi"/>
          <w:sz w:val="24"/>
          <w:szCs w:val="24"/>
          <w:u w:val="single"/>
        </w:rPr>
      </w:pPr>
      <w:r w:rsidRPr="00F3392F">
        <w:rPr>
          <w:rFonts w:ascii="Arial Narrow" w:eastAsiaTheme="majorEastAsia" w:hAnsi="Arial Narrow" w:cstheme="majorBidi"/>
          <w:b/>
          <w:sz w:val="24"/>
          <w:szCs w:val="24"/>
        </w:rPr>
        <w:t>Respuestas:</w:t>
      </w:r>
      <w:r>
        <w:rPr>
          <w:rFonts w:ascii="Arial Narrow" w:eastAsiaTheme="majorEastAsia" w:hAnsi="Arial Narrow" w:cstheme="majorBidi"/>
          <w:sz w:val="24"/>
          <w:szCs w:val="24"/>
        </w:rPr>
        <w:t xml:space="preserve"> </w:t>
      </w:r>
      <w:r w:rsidRPr="005B0814">
        <w:rPr>
          <w:rFonts w:ascii="Arial Narrow" w:eastAsiaTheme="majorEastAsia" w:hAnsi="Arial Narrow" w:cstheme="majorBidi"/>
          <w:i/>
          <w:sz w:val="24"/>
          <w:szCs w:val="24"/>
        </w:rPr>
        <w:t xml:space="preserve">“Los cauchos son muy incomodos de poner y maltratan el cabello” / “Tiene doble sujetador, su olor de fábrica es bastante concentrado” / “No aplica para la territorial” / “Comodidad. que no se ajusta a las orejas, sino que a la cabeza.” / </w:t>
      </w:r>
      <w:r w:rsidRPr="005B0814">
        <w:rPr>
          <w:rFonts w:ascii="Arial Narrow" w:eastAsiaTheme="majorEastAsia" w:hAnsi="Arial Narrow" w:cstheme="majorBidi"/>
          <w:i/>
          <w:sz w:val="24"/>
          <w:szCs w:val="24"/>
          <w:u w:val="single"/>
        </w:rPr>
        <w:t>“No tenemos de esos tapabocas”</w:t>
      </w:r>
      <w:r w:rsidRPr="005B0814">
        <w:rPr>
          <w:rFonts w:ascii="Arial Narrow" w:eastAsiaTheme="majorEastAsia" w:hAnsi="Arial Narrow" w:cstheme="majorBidi"/>
          <w:i/>
          <w:sz w:val="24"/>
          <w:szCs w:val="24"/>
        </w:rPr>
        <w:t xml:space="preserve"> / “Son más seguros, protegen más” / “No gusta que son más seguros” / “No nos gusta que no se puedan usar en todas las salidas de campo, sino que solo sea para tema de prospección y recuperación” / “Son livianos” / “Es incómodo por la postura a través de la cabeza, y no ajustado a las orejas” / “El material es de buena calidad” / “Cumple requisitos, es fácil de usar” / “En general nos gusta” / </w:t>
      </w:r>
      <w:r w:rsidRPr="005B0814">
        <w:rPr>
          <w:rFonts w:ascii="Arial Narrow" w:eastAsiaTheme="majorEastAsia" w:hAnsi="Arial Narrow" w:cstheme="majorBidi"/>
          <w:i/>
          <w:sz w:val="24"/>
          <w:szCs w:val="24"/>
          <w:u w:val="single"/>
        </w:rPr>
        <w:t>“Este tipo de tapabocas no ha llegado a la sede.”</w:t>
      </w:r>
    </w:p>
    <w:p w:rsidR="00411D25" w:rsidRDefault="00411D25" w:rsidP="00411D25">
      <w:pPr>
        <w:shd w:val="clear" w:color="auto" w:fill="F8F9FA"/>
        <w:spacing w:after="0" w:line="300" w:lineRule="atLeast"/>
        <w:rPr>
          <w:rFonts w:ascii="Arial Narrow" w:eastAsiaTheme="majorEastAsia" w:hAnsi="Arial Narrow" w:cstheme="majorBidi"/>
          <w:sz w:val="24"/>
          <w:szCs w:val="24"/>
        </w:rPr>
      </w:pPr>
    </w:p>
    <w:p w:rsidR="00411D25" w:rsidRDefault="00411D25" w:rsidP="00411D25">
      <w:pPr>
        <w:shd w:val="clear" w:color="auto" w:fill="F8F9FA"/>
        <w:spacing w:after="0" w:line="300" w:lineRule="atLeast"/>
        <w:jc w:val="both"/>
        <w:rPr>
          <w:rFonts w:ascii="Arial Narrow" w:eastAsiaTheme="majorEastAsia" w:hAnsi="Arial Narrow" w:cstheme="majorBidi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0288" behindDoc="1" locked="0" layoutInCell="1" allowOverlap="1" wp14:anchorId="4E17BECF" wp14:editId="7FFFE1E3">
            <wp:simplePos x="0" y="0"/>
            <wp:positionH relativeFrom="column">
              <wp:posOffset>3849453</wp:posOffset>
            </wp:positionH>
            <wp:positionV relativeFrom="paragraph">
              <wp:posOffset>100109</wp:posOffset>
            </wp:positionV>
            <wp:extent cx="1724025" cy="2045335"/>
            <wp:effectExtent l="0" t="0" r="9525" b="0"/>
            <wp:wrapTight wrapText="bothSides">
              <wp:wrapPolygon edited="0">
                <wp:start x="0" y="0"/>
                <wp:lineTo x="0" y="21325"/>
                <wp:lineTo x="21481" y="21325"/>
                <wp:lineTo x="21481" y="0"/>
                <wp:lineTo x="0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04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5F94">
        <w:rPr>
          <w:rFonts w:ascii="Arial Narrow" w:eastAsiaTheme="majorEastAsia" w:hAnsi="Arial Narrow" w:cstheme="majorBidi"/>
          <w:b/>
          <w:sz w:val="24"/>
          <w:szCs w:val="24"/>
        </w:rPr>
        <w:t>Nota:</w:t>
      </w:r>
      <w:r>
        <w:rPr>
          <w:rFonts w:ascii="Arial Narrow" w:eastAsiaTheme="majorEastAsia" w:hAnsi="Arial Narrow" w:cstheme="majorBidi"/>
          <w:sz w:val="24"/>
          <w:szCs w:val="24"/>
        </w:rPr>
        <w:t xml:space="preserve"> Frente a las respuestas en donde se señala que no se cuenta con el tapabocas N95 en la territorial la OCI, validó dicha información con las territoriales que dieron esa respuesta y con los soportes de entrega remitidos por la Subdirección de Gestión Humana y encontró que efectivamente los tapabocas fueron entregados a todas las sedes territoriales y que fue una confusión al momento de contestar la encuesta. </w:t>
      </w:r>
    </w:p>
    <w:p w:rsidR="00411D25" w:rsidRDefault="00411D25" w:rsidP="00411D25">
      <w:pPr>
        <w:shd w:val="clear" w:color="auto" w:fill="F8F9FA"/>
        <w:spacing w:after="0" w:line="300" w:lineRule="atLeast"/>
        <w:rPr>
          <w:rFonts w:ascii="Arial Narrow" w:eastAsiaTheme="majorEastAsia" w:hAnsi="Arial Narrow" w:cstheme="majorBidi"/>
          <w:sz w:val="24"/>
          <w:szCs w:val="24"/>
        </w:rPr>
      </w:pPr>
    </w:p>
    <w:p w:rsidR="00411D25" w:rsidRDefault="00411D25" w:rsidP="00411D25">
      <w:pPr>
        <w:shd w:val="clear" w:color="auto" w:fill="F8F9FA"/>
        <w:spacing w:after="0" w:line="300" w:lineRule="atLeast"/>
        <w:rPr>
          <w:rFonts w:ascii="Arial Narrow" w:eastAsiaTheme="majorEastAsia" w:hAnsi="Arial Narrow" w:cstheme="majorBidi"/>
          <w:sz w:val="24"/>
          <w:szCs w:val="24"/>
        </w:rPr>
      </w:pPr>
    </w:p>
    <w:p w:rsidR="00411D25" w:rsidRDefault="00411D25" w:rsidP="00411D25">
      <w:pPr>
        <w:shd w:val="clear" w:color="auto" w:fill="F8F9FA"/>
        <w:spacing w:after="0" w:line="300" w:lineRule="atLeast"/>
        <w:rPr>
          <w:rFonts w:ascii="Arial Narrow" w:eastAsiaTheme="majorEastAsia" w:hAnsi="Arial Narrow" w:cstheme="majorBidi"/>
          <w:sz w:val="24"/>
          <w:szCs w:val="24"/>
        </w:rPr>
      </w:pPr>
    </w:p>
    <w:p w:rsidR="00411D25" w:rsidRDefault="00411D25" w:rsidP="00411D25">
      <w:pPr>
        <w:shd w:val="clear" w:color="auto" w:fill="F8F9FA"/>
        <w:spacing w:after="0" w:line="300" w:lineRule="atLeast"/>
        <w:rPr>
          <w:rFonts w:ascii="Arial Narrow" w:eastAsiaTheme="majorEastAsia" w:hAnsi="Arial Narrow" w:cstheme="majorBidi"/>
          <w:sz w:val="24"/>
          <w:szCs w:val="24"/>
        </w:rPr>
      </w:pPr>
    </w:p>
    <w:p w:rsidR="00CD36FF" w:rsidRDefault="00CD36FF" w:rsidP="00411D25">
      <w:pPr>
        <w:shd w:val="clear" w:color="auto" w:fill="F8F9FA"/>
        <w:spacing w:after="0" w:line="300" w:lineRule="atLeast"/>
        <w:rPr>
          <w:rFonts w:ascii="Arial Narrow" w:eastAsiaTheme="majorEastAsia" w:hAnsi="Arial Narrow" w:cstheme="majorBidi"/>
          <w:sz w:val="24"/>
          <w:szCs w:val="24"/>
        </w:rPr>
      </w:pPr>
    </w:p>
    <w:p w:rsidR="00411D25" w:rsidRPr="00F3392F" w:rsidRDefault="00411D25" w:rsidP="00411D25">
      <w:pPr>
        <w:pStyle w:val="Prrafodelista"/>
        <w:numPr>
          <w:ilvl w:val="0"/>
          <w:numId w:val="2"/>
        </w:numPr>
        <w:shd w:val="clear" w:color="auto" w:fill="F8F9FA"/>
        <w:spacing w:after="0" w:line="300" w:lineRule="atLeast"/>
        <w:rPr>
          <w:rFonts w:ascii="Arial Narrow" w:eastAsiaTheme="majorEastAsia" w:hAnsi="Arial Narrow" w:cstheme="majorBidi"/>
          <w:b/>
          <w:sz w:val="24"/>
          <w:szCs w:val="24"/>
        </w:rPr>
      </w:pPr>
      <w:r w:rsidRPr="00F3392F">
        <w:rPr>
          <w:rFonts w:ascii="Arial Narrow" w:eastAsiaTheme="majorEastAsia" w:hAnsi="Arial Narrow" w:cstheme="majorBidi"/>
          <w:b/>
          <w:sz w:val="24"/>
          <w:szCs w:val="24"/>
        </w:rPr>
        <w:t>¿Qué le parece la calidad de los guantes de nitrilo?</w:t>
      </w:r>
    </w:p>
    <w:p w:rsidR="00411D25" w:rsidRDefault="00411D25" w:rsidP="00411D25">
      <w:pPr>
        <w:shd w:val="clear" w:color="auto" w:fill="F8F9FA"/>
        <w:spacing w:after="0" w:line="300" w:lineRule="atLeast"/>
        <w:rPr>
          <w:rFonts w:ascii="Arial Narrow" w:eastAsiaTheme="majorEastAsia" w:hAnsi="Arial Narrow" w:cstheme="majorBidi"/>
          <w:sz w:val="24"/>
          <w:szCs w:val="24"/>
        </w:rPr>
      </w:pPr>
    </w:p>
    <w:p w:rsidR="00411D25" w:rsidRDefault="00411D25" w:rsidP="00411D25">
      <w:pPr>
        <w:shd w:val="clear" w:color="auto" w:fill="F8F9FA"/>
        <w:spacing w:after="0" w:line="300" w:lineRule="atLeast"/>
        <w:rPr>
          <w:rFonts w:ascii="Arial Narrow" w:eastAsiaTheme="majorEastAsia" w:hAnsi="Arial Narrow" w:cstheme="majorBidi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1689C7BD" wp14:editId="3EC06451">
            <wp:extent cx="5500098" cy="1637969"/>
            <wp:effectExtent l="0" t="0" r="5715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56242" cy="1654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6FF" w:rsidRDefault="00CD36FF" w:rsidP="00CD36FF">
      <w:pPr>
        <w:pStyle w:val="Prrafodelista"/>
        <w:shd w:val="clear" w:color="auto" w:fill="F8F9FA"/>
        <w:spacing w:after="0" w:line="300" w:lineRule="atLeast"/>
        <w:rPr>
          <w:rFonts w:ascii="Arial Narrow" w:eastAsiaTheme="majorEastAsia" w:hAnsi="Arial Narrow" w:cstheme="majorBidi"/>
          <w:b/>
          <w:sz w:val="24"/>
          <w:szCs w:val="24"/>
        </w:rPr>
      </w:pPr>
    </w:p>
    <w:p w:rsidR="00411D25" w:rsidRPr="00454881" w:rsidRDefault="00411D25" w:rsidP="00411D25">
      <w:pPr>
        <w:pStyle w:val="Prrafodelista"/>
        <w:numPr>
          <w:ilvl w:val="0"/>
          <w:numId w:val="2"/>
        </w:numPr>
        <w:shd w:val="clear" w:color="auto" w:fill="F8F9FA"/>
        <w:spacing w:after="0" w:line="300" w:lineRule="atLeast"/>
        <w:rPr>
          <w:rFonts w:ascii="Arial Narrow" w:eastAsiaTheme="majorEastAsia" w:hAnsi="Arial Narrow" w:cstheme="majorBidi"/>
          <w:b/>
          <w:sz w:val="24"/>
          <w:szCs w:val="24"/>
        </w:rPr>
      </w:pPr>
      <w:r w:rsidRPr="00454881">
        <w:rPr>
          <w:rFonts w:ascii="Arial Narrow" w:eastAsiaTheme="majorEastAsia" w:hAnsi="Arial Narrow" w:cstheme="majorBidi"/>
          <w:b/>
          <w:sz w:val="24"/>
          <w:szCs w:val="24"/>
        </w:rPr>
        <w:t>¿Qué es lo que le gusta y lo que no le gusta de los guantes de nitrilo?</w:t>
      </w:r>
    </w:p>
    <w:p w:rsidR="00411D25" w:rsidRDefault="00411D25" w:rsidP="00411D25">
      <w:pPr>
        <w:shd w:val="clear" w:color="auto" w:fill="F8F9FA"/>
        <w:spacing w:after="0" w:line="300" w:lineRule="atLeast"/>
        <w:rPr>
          <w:rFonts w:ascii="Arial Narrow" w:eastAsiaTheme="majorEastAsia" w:hAnsi="Arial Narrow" w:cstheme="majorBidi"/>
          <w:sz w:val="24"/>
          <w:szCs w:val="24"/>
        </w:rPr>
      </w:pPr>
    </w:p>
    <w:p w:rsidR="00411D25" w:rsidRPr="008351CE" w:rsidRDefault="00411D25" w:rsidP="00411D25">
      <w:pPr>
        <w:shd w:val="clear" w:color="auto" w:fill="F8F9FA"/>
        <w:spacing w:after="0" w:line="300" w:lineRule="atLeast"/>
        <w:jc w:val="both"/>
        <w:rPr>
          <w:rFonts w:ascii="Arial Narrow" w:eastAsiaTheme="majorEastAsia" w:hAnsi="Arial Narrow" w:cstheme="majorBidi"/>
          <w:sz w:val="24"/>
          <w:szCs w:val="24"/>
        </w:rPr>
      </w:pPr>
      <w:r w:rsidRPr="00454881">
        <w:rPr>
          <w:rFonts w:ascii="Arial Narrow" w:eastAsiaTheme="majorEastAsia" w:hAnsi="Arial Narrow" w:cstheme="majorBidi"/>
          <w:b/>
          <w:sz w:val="24"/>
          <w:szCs w:val="24"/>
        </w:rPr>
        <w:t>Respuestas:</w:t>
      </w:r>
      <w:r>
        <w:rPr>
          <w:rFonts w:ascii="Arial Narrow" w:eastAsiaTheme="majorEastAsia" w:hAnsi="Arial Narrow" w:cstheme="majorBidi"/>
          <w:sz w:val="24"/>
          <w:szCs w:val="24"/>
        </w:rPr>
        <w:t xml:space="preserve"> </w:t>
      </w:r>
      <w:r w:rsidRPr="00F3392F">
        <w:rPr>
          <w:rFonts w:ascii="Arial Narrow" w:eastAsiaTheme="majorEastAsia" w:hAnsi="Arial Narrow" w:cstheme="majorBidi"/>
          <w:i/>
          <w:sz w:val="24"/>
          <w:szCs w:val="24"/>
        </w:rPr>
        <w:t xml:space="preserve">“No se usan” / “No son necesarios y contamina mucho” / “Resistentes” /” En realidad no son para uso de todos los miembros del equipo, entiendo que llegaron para el personal de gestión documental” / “A la fecha no han sido utilizados” / “No son funcionales para usarlos mientras desarrollas labores como teclear en el computador” / “No existe claridad con respecto a su eficacia en la prevención al </w:t>
      </w:r>
      <w:proofErr w:type="spellStart"/>
      <w:r w:rsidRPr="00F3392F">
        <w:rPr>
          <w:rFonts w:ascii="Arial Narrow" w:eastAsiaTheme="majorEastAsia" w:hAnsi="Arial Narrow" w:cstheme="majorBidi"/>
          <w:i/>
          <w:sz w:val="24"/>
          <w:szCs w:val="24"/>
        </w:rPr>
        <w:t>covid</w:t>
      </w:r>
      <w:proofErr w:type="spellEnd"/>
      <w:r w:rsidRPr="00F3392F">
        <w:rPr>
          <w:rFonts w:ascii="Arial Narrow" w:eastAsiaTheme="majorEastAsia" w:hAnsi="Arial Narrow" w:cstheme="majorBidi"/>
          <w:i/>
          <w:sz w:val="24"/>
          <w:szCs w:val="24"/>
        </w:rPr>
        <w:t>” / “No tenemos” / “No los hemos usado” / “Son buenos. No se usan tanto. Esa dotación puede ser mucho más espaciada” / “Sirven” / “No los hemos utilizado en la sede territorial” / “El material es adecuado” / “Se necesitan diferentes tallas” / “No lo hemos utilizado / comodidad.”</w:t>
      </w:r>
    </w:p>
    <w:p w:rsidR="00411D25" w:rsidRDefault="00411D25" w:rsidP="00411D25">
      <w:pPr>
        <w:spacing w:after="0"/>
        <w:rPr>
          <w:rFonts w:ascii="Arial Narrow" w:eastAsiaTheme="majorEastAsia" w:hAnsi="Arial Narrow" w:cstheme="majorBidi"/>
          <w:sz w:val="24"/>
          <w:szCs w:val="24"/>
        </w:rPr>
      </w:pPr>
    </w:p>
    <w:p w:rsidR="00411D25" w:rsidRPr="00454881" w:rsidRDefault="00411D25" w:rsidP="00411D25">
      <w:pPr>
        <w:pStyle w:val="Prrafodelista"/>
        <w:numPr>
          <w:ilvl w:val="0"/>
          <w:numId w:val="2"/>
        </w:numPr>
        <w:spacing w:after="0"/>
        <w:rPr>
          <w:rFonts w:ascii="Arial Narrow" w:eastAsiaTheme="majorEastAsia" w:hAnsi="Arial Narrow" w:cstheme="majorBidi"/>
          <w:b/>
          <w:sz w:val="24"/>
          <w:szCs w:val="24"/>
        </w:rPr>
      </w:pPr>
      <w:r w:rsidRPr="00454881">
        <w:rPr>
          <w:rFonts w:ascii="Arial Narrow" w:eastAsiaTheme="majorEastAsia" w:hAnsi="Arial Narrow" w:cstheme="majorBidi"/>
          <w:b/>
          <w:sz w:val="24"/>
          <w:szCs w:val="24"/>
        </w:rPr>
        <w:t>¿La señalización COVID está ubicada en la sede?</w:t>
      </w:r>
    </w:p>
    <w:p w:rsidR="00411D25" w:rsidRDefault="00411D25" w:rsidP="00411D25">
      <w:pPr>
        <w:spacing w:after="0"/>
        <w:rPr>
          <w:rFonts w:ascii="Arial Narrow" w:eastAsiaTheme="majorEastAsia" w:hAnsi="Arial Narrow" w:cstheme="majorBidi"/>
          <w:sz w:val="24"/>
          <w:szCs w:val="24"/>
        </w:rPr>
      </w:pPr>
    </w:p>
    <w:p w:rsidR="00411D25" w:rsidRDefault="00411D25" w:rsidP="00411D25">
      <w:pPr>
        <w:spacing w:after="0"/>
        <w:rPr>
          <w:rFonts w:ascii="Arial Narrow" w:eastAsiaTheme="majorEastAsia" w:hAnsi="Arial Narrow" w:cstheme="majorBidi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75D55C47" wp14:editId="1541FC5E">
            <wp:extent cx="4900349" cy="2019631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12803" cy="2024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D25" w:rsidRDefault="00411D25" w:rsidP="00411D25">
      <w:pPr>
        <w:shd w:val="clear" w:color="auto" w:fill="F8F9FA"/>
        <w:spacing w:after="0" w:line="300" w:lineRule="atLeast"/>
        <w:jc w:val="both"/>
        <w:rPr>
          <w:rFonts w:ascii="Arial Narrow" w:eastAsiaTheme="majorEastAsia" w:hAnsi="Arial Narrow" w:cstheme="majorBidi"/>
          <w:sz w:val="24"/>
          <w:szCs w:val="24"/>
        </w:rPr>
      </w:pPr>
      <w:r w:rsidRPr="00C05F94">
        <w:rPr>
          <w:rFonts w:ascii="Arial Narrow" w:eastAsiaTheme="majorEastAsia" w:hAnsi="Arial Narrow" w:cstheme="majorBidi"/>
          <w:b/>
          <w:sz w:val="24"/>
          <w:szCs w:val="24"/>
        </w:rPr>
        <w:t>Nota:</w:t>
      </w:r>
      <w:r>
        <w:rPr>
          <w:rFonts w:ascii="Arial Narrow" w:eastAsiaTheme="majorEastAsia" w:hAnsi="Arial Narrow" w:cstheme="majorBidi"/>
          <w:sz w:val="24"/>
          <w:szCs w:val="24"/>
        </w:rPr>
        <w:t xml:space="preserve"> Frente a las respuestas en donde se señala que no se cuenta con la señalización COVID, la OCI validó dicha información con las territoriales que dieron esa respuesta y con los soportes de entrega remitidos por la Subdirección de Gestión Humana y encontró que efectivamente la señalización fue entregada a todas las sedes territoriales.</w:t>
      </w:r>
    </w:p>
    <w:p w:rsidR="00411D25" w:rsidRDefault="00411D25" w:rsidP="00411D25">
      <w:pPr>
        <w:spacing w:after="0"/>
        <w:rPr>
          <w:rFonts w:ascii="Arial Narrow" w:eastAsiaTheme="majorEastAsia" w:hAnsi="Arial Narrow" w:cstheme="majorBidi"/>
          <w:sz w:val="24"/>
          <w:szCs w:val="24"/>
        </w:rPr>
      </w:pPr>
    </w:p>
    <w:p w:rsidR="00411D25" w:rsidRPr="00454881" w:rsidRDefault="00411D25" w:rsidP="00411D25">
      <w:pPr>
        <w:pStyle w:val="Prrafodelista"/>
        <w:numPr>
          <w:ilvl w:val="0"/>
          <w:numId w:val="2"/>
        </w:numPr>
        <w:spacing w:after="0"/>
        <w:rPr>
          <w:rFonts w:ascii="Arial Narrow" w:eastAsiaTheme="majorEastAsia" w:hAnsi="Arial Narrow" w:cstheme="majorBidi"/>
          <w:b/>
          <w:sz w:val="24"/>
          <w:szCs w:val="24"/>
        </w:rPr>
      </w:pPr>
      <w:r w:rsidRPr="00454881">
        <w:rPr>
          <w:rFonts w:ascii="Arial Narrow" w:eastAsiaTheme="majorEastAsia" w:hAnsi="Arial Narrow" w:cstheme="majorBidi"/>
          <w:b/>
          <w:sz w:val="24"/>
          <w:szCs w:val="24"/>
        </w:rPr>
        <w:t>¿Qué le parece la calidad del traje biológico?</w:t>
      </w:r>
    </w:p>
    <w:p w:rsidR="00411D25" w:rsidRDefault="00411D25" w:rsidP="00411D25">
      <w:pPr>
        <w:spacing w:after="0"/>
        <w:rPr>
          <w:rFonts w:ascii="Arial Narrow" w:eastAsiaTheme="majorEastAsia" w:hAnsi="Arial Narrow" w:cstheme="majorBidi"/>
          <w:sz w:val="24"/>
          <w:szCs w:val="24"/>
        </w:rPr>
      </w:pPr>
    </w:p>
    <w:p w:rsidR="00411D25" w:rsidRDefault="00411D25" w:rsidP="00411D25">
      <w:pPr>
        <w:spacing w:after="0"/>
        <w:rPr>
          <w:rFonts w:ascii="Arial Narrow" w:eastAsiaTheme="majorEastAsia" w:hAnsi="Arial Narrow" w:cstheme="majorBidi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1F7B5D45" wp14:editId="5AB5DF9B">
            <wp:extent cx="5669915" cy="2172335"/>
            <wp:effectExtent l="0" t="0" r="698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9915" cy="217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D25" w:rsidRDefault="00411D25" w:rsidP="00411D25">
      <w:pPr>
        <w:spacing w:after="0"/>
        <w:rPr>
          <w:rFonts w:ascii="Arial Narrow" w:eastAsiaTheme="majorEastAsia" w:hAnsi="Arial Narrow" w:cstheme="majorBidi"/>
          <w:sz w:val="24"/>
          <w:szCs w:val="24"/>
        </w:rPr>
      </w:pPr>
    </w:p>
    <w:p w:rsidR="00411D25" w:rsidRDefault="00411D25" w:rsidP="00411D25">
      <w:pPr>
        <w:spacing w:after="0"/>
        <w:rPr>
          <w:rFonts w:ascii="Arial Narrow" w:eastAsiaTheme="majorEastAsia" w:hAnsi="Arial Narrow" w:cstheme="majorBidi"/>
          <w:sz w:val="24"/>
          <w:szCs w:val="24"/>
        </w:rPr>
      </w:pPr>
    </w:p>
    <w:p w:rsidR="00411D25" w:rsidRPr="00454881" w:rsidRDefault="00411D25" w:rsidP="00411D25">
      <w:pPr>
        <w:pStyle w:val="Prrafodelista"/>
        <w:numPr>
          <w:ilvl w:val="0"/>
          <w:numId w:val="2"/>
        </w:numPr>
        <w:spacing w:after="0"/>
        <w:rPr>
          <w:rFonts w:ascii="Arial Narrow" w:eastAsiaTheme="majorEastAsia" w:hAnsi="Arial Narrow" w:cstheme="majorBidi"/>
          <w:b/>
          <w:sz w:val="24"/>
          <w:szCs w:val="24"/>
        </w:rPr>
      </w:pPr>
      <w:r w:rsidRPr="00454881">
        <w:rPr>
          <w:rFonts w:ascii="Arial Narrow" w:eastAsiaTheme="majorEastAsia" w:hAnsi="Arial Narrow" w:cstheme="majorBidi"/>
          <w:b/>
          <w:sz w:val="24"/>
          <w:szCs w:val="24"/>
        </w:rPr>
        <w:t>¿Qué es lo que le gusta no le gusta de los trajes biológicos?</w:t>
      </w:r>
    </w:p>
    <w:p w:rsidR="00411D25" w:rsidRPr="004919F3" w:rsidRDefault="00411D25" w:rsidP="00411D25">
      <w:pPr>
        <w:spacing w:after="0"/>
        <w:rPr>
          <w:rFonts w:ascii="Arial Narrow" w:eastAsiaTheme="majorEastAsia" w:hAnsi="Arial Narrow" w:cstheme="majorBidi"/>
          <w:b/>
          <w:sz w:val="24"/>
          <w:szCs w:val="24"/>
        </w:rPr>
      </w:pPr>
    </w:p>
    <w:p w:rsidR="00411D25" w:rsidRPr="004919F3" w:rsidRDefault="00411D25" w:rsidP="00411D25">
      <w:pPr>
        <w:spacing w:after="0"/>
        <w:jc w:val="both"/>
        <w:rPr>
          <w:rFonts w:ascii="Arial Narrow" w:eastAsiaTheme="majorEastAsia" w:hAnsi="Arial Narrow" w:cstheme="majorBidi"/>
          <w:i/>
          <w:sz w:val="24"/>
          <w:szCs w:val="24"/>
        </w:rPr>
      </w:pPr>
      <w:r w:rsidRPr="004919F3">
        <w:rPr>
          <w:rFonts w:ascii="Arial Narrow" w:eastAsiaTheme="majorEastAsia" w:hAnsi="Arial Narrow" w:cstheme="majorBidi"/>
          <w:b/>
          <w:sz w:val="24"/>
          <w:szCs w:val="24"/>
        </w:rPr>
        <w:t>Respuestas:</w:t>
      </w:r>
      <w:r>
        <w:rPr>
          <w:rFonts w:ascii="Arial Narrow" w:eastAsiaTheme="majorEastAsia" w:hAnsi="Arial Narrow" w:cstheme="majorBidi"/>
          <w:sz w:val="24"/>
          <w:szCs w:val="24"/>
        </w:rPr>
        <w:t xml:space="preserve"> </w:t>
      </w:r>
      <w:r w:rsidRPr="004919F3">
        <w:rPr>
          <w:rFonts w:ascii="Arial Narrow" w:eastAsiaTheme="majorEastAsia" w:hAnsi="Arial Narrow" w:cstheme="majorBidi"/>
          <w:i/>
          <w:sz w:val="24"/>
          <w:szCs w:val="24"/>
        </w:rPr>
        <w:t>“Para el clima del territorio es muy agotador usar” / “Deberían tener el color institucional” / “El uso de los mismos en zonas que presentan altas temperaturas se hace engorroso e incómodo” /</w:t>
      </w:r>
    </w:p>
    <w:p w:rsidR="00411D25" w:rsidRPr="004919F3" w:rsidRDefault="00411D25" w:rsidP="00411D25">
      <w:pPr>
        <w:spacing w:after="0"/>
        <w:jc w:val="both"/>
        <w:rPr>
          <w:rFonts w:ascii="Arial Narrow" w:eastAsiaTheme="majorEastAsia" w:hAnsi="Arial Narrow" w:cstheme="majorBidi"/>
          <w:i/>
          <w:sz w:val="24"/>
          <w:szCs w:val="24"/>
        </w:rPr>
      </w:pPr>
      <w:r w:rsidRPr="004919F3">
        <w:rPr>
          <w:rFonts w:ascii="Arial Narrow" w:eastAsiaTheme="majorEastAsia" w:hAnsi="Arial Narrow" w:cstheme="majorBidi"/>
          <w:i/>
          <w:sz w:val="24"/>
          <w:szCs w:val="24"/>
        </w:rPr>
        <w:t xml:space="preserve">“Aún no los he usado” / “Brinda protección, sin embargo, en sitios de trabajo con altas temperaturas, en terreno, es extremadamente caluroso y poco práctico para llevar a cabo actividades concretas” / “El traje cumple con su función, usarlo en terreno es un poco complejo por los temas del clima, pero nos toca” / “Que no le sirven a ninguno de los funcionarios, porque las tallas no son adecuadas” / “Hay pocos de talla L y XL.” / “Pero tampoco se han usado tanto” / “Se puede enviar una buena dotación en el año de acuerdo con las tallas. Dotación espaciada.” / “Son muy calientes para usar en la selva húmeda tropical” / “Las tallas son muy ajustadas para personas grandes, y el traje es muy caluroso para terreno” / “El material es adecuado y de calidad” / “Se rasga con facilidad, no es adecuado para </w:t>
      </w:r>
      <w:r w:rsidRPr="004919F3">
        <w:rPr>
          <w:rFonts w:ascii="Arial Narrow" w:eastAsiaTheme="majorEastAsia" w:hAnsi="Arial Narrow" w:cstheme="majorBidi"/>
          <w:i/>
          <w:sz w:val="24"/>
          <w:szCs w:val="24"/>
        </w:rPr>
        <w:lastRenderedPageBreak/>
        <w:t>climas cálidos, se recomienda utilizar batas desechables en lugar de trajes” / “No nos gusta que son muy calurosos” / “Es muy y cerrado y se suda mucho.”</w:t>
      </w:r>
    </w:p>
    <w:p w:rsidR="00411D25" w:rsidRDefault="00411D25" w:rsidP="00411D25">
      <w:pPr>
        <w:spacing w:after="0"/>
        <w:rPr>
          <w:rFonts w:ascii="Arial Narrow" w:eastAsiaTheme="majorEastAsia" w:hAnsi="Arial Narrow" w:cstheme="majorBidi"/>
          <w:sz w:val="24"/>
          <w:szCs w:val="24"/>
        </w:rPr>
      </w:pPr>
    </w:p>
    <w:p w:rsidR="00411D25" w:rsidRDefault="00411D25" w:rsidP="00411D25">
      <w:pPr>
        <w:spacing w:after="0"/>
        <w:rPr>
          <w:rFonts w:ascii="Arial Narrow" w:eastAsiaTheme="majorEastAsia" w:hAnsi="Arial Narrow" w:cstheme="majorBidi"/>
          <w:sz w:val="24"/>
          <w:szCs w:val="24"/>
        </w:rPr>
      </w:pPr>
    </w:p>
    <w:p w:rsidR="00411D25" w:rsidRDefault="00CF7962" w:rsidP="00DA670F">
      <w:pPr>
        <w:spacing w:after="0"/>
        <w:jc w:val="both"/>
        <w:rPr>
          <w:rFonts w:ascii="Arial Narrow" w:eastAsiaTheme="majorEastAsia" w:hAnsi="Arial Narrow" w:cstheme="majorBidi"/>
          <w:sz w:val="24"/>
          <w:szCs w:val="24"/>
        </w:rPr>
      </w:pPr>
      <w:r>
        <w:rPr>
          <w:rFonts w:ascii="Arial Narrow" w:eastAsiaTheme="majorEastAsia" w:hAnsi="Arial Narrow" w:cstheme="majorBidi"/>
          <w:b/>
          <w:sz w:val="24"/>
          <w:szCs w:val="24"/>
        </w:rPr>
        <w:t>EQUIPO DIRECTIVO (JEFES DE OFICINA)</w:t>
      </w:r>
      <w:r w:rsidR="00CD36FF">
        <w:rPr>
          <w:rFonts w:ascii="Arial Narrow" w:eastAsiaTheme="majorEastAsia" w:hAnsi="Arial Narrow" w:cstheme="majorBidi"/>
          <w:b/>
          <w:sz w:val="24"/>
          <w:szCs w:val="24"/>
        </w:rPr>
        <w:t xml:space="preserve"> </w:t>
      </w:r>
      <w:r w:rsidR="00C46E33" w:rsidRPr="00807351">
        <w:rPr>
          <w:rFonts w:ascii="Arial Narrow" w:eastAsiaTheme="majorEastAsia" w:hAnsi="Arial Narrow" w:cstheme="majorBidi"/>
          <w:sz w:val="24"/>
          <w:szCs w:val="24"/>
        </w:rPr>
        <w:t>(Se recibieron</w:t>
      </w:r>
      <w:r w:rsidR="00C46E33">
        <w:rPr>
          <w:rFonts w:ascii="Arial Narrow" w:eastAsiaTheme="majorEastAsia" w:hAnsi="Arial Narrow" w:cstheme="majorBidi"/>
          <w:b/>
          <w:sz w:val="24"/>
          <w:szCs w:val="24"/>
        </w:rPr>
        <w:t xml:space="preserve"> </w:t>
      </w:r>
      <w:r w:rsidR="00C46E33">
        <w:rPr>
          <w:rFonts w:ascii="Arial Narrow" w:eastAsiaTheme="majorEastAsia" w:hAnsi="Arial Narrow" w:cstheme="majorBidi"/>
          <w:sz w:val="24"/>
          <w:szCs w:val="24"/>
        </w:rPr>
        <w:t>1</w:t>
      </w:r>
      <w:r w:rsidR="00DA670F">
        <w:rPr>
          <w:rFonts w:ascii="Arial Narrow" w:eastAsiaTheme="majorEastAsia" w:hAnsi="Arial Narrow" w:cstheme="majorBidi"/>
          <w:sz w:val="24"/>
          <w:szCs w:val="24"/>
        </w:rPr>
        <w:t>3</w:t>
      </w:r>
      <w:r w:rsidR="00C46E33">
        <w:rPr>
          <w:rFonts w:ascii="Arial Narrow" w:eastAsiaTheme="majorEastAsia" w:hAnsi="Arial Narrow" w:cstheme="majorBidi"/>
          <w:sz w:val="24"/>
          <w:szCs w:val="24"/>
        </w:rPr>
        <w:t xml:space="preserve"> respuestas</w:t>
      </w:r>
      <w:r w:rsidR="00DA670F">
        <w:rPr>
          <w:rStyle w:val="Refdenotaalpie"/>
          <w:rFonts w:ascii="Arial Narrow" w:eastAsiaTheme="majorEastAsia" w:hAnsi="Arial Narrow" w:cstheme="majorBidi"/>
          <w:sz w:val="24"/>
          <w:szCs w:val="24"/>
        </w:rPr>
        <w:footnoteReference w:id="2"/>
      </w:r>
      <w:r w:rsidR="00C46E33">
        <w:rPr>
          <w:rFonts w:ascii="Arial Narrow" w:eastAsiaTheme="majorEastAsia" w:hAnsi="Arial Narrow" w:cstheme="majorBidi"/>
          <w:sz w:val="24"/>
          <w:szCs w:val="24"/>
        </w:rPr>
        <w:t>).</w:t>
      </w:r>
    </w:p>
    <w:p w:rsidR="00411D25" w:rsidRDefault="00411D25" w:rsidP="00411D25">
      <w:pPr>
        <w:spacing w:after="0"/>
        <w:jc w:val="both"/>
        <w:rPr>
          <w:rFonts w:ascii="Arial Narrow" w:eastAsiaTheme="majorEastAsia" w:hAnsi="Arial Narrow" w:cstheme="majorBidi"/>
          <w:sz w:val="24"/>
          <w:szCs w:val="24"/>
        </w:rPr>
      </w:pPr>
    </w:p>
    <w:p w:rsidR="00411D25" w:rsidRPr="00824877" w:rsidRDefault="00411D25" w:rsidP="00411D25">
      <w:pPr>
        <w:spacing w:after="0"/>
        <w:jc w:val="both"/>
        <w:rPr>
          <w:rFonts w:ascii="Arial Narrow" w:eastAsiaTheme="majorEastAsia" w:hAnsi="Arial Narrow" w:cstheme="majorBidi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0E50185A" wp14:editId="31C2DC69">
            <wp:extent cx="5669915" cy="1592580"/>
            <wp:effectExtent l="0" t="0" r="6985" b="762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9915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D25" w:rsidRPr="00EA4CE9" w:rsidRDefault="00411D25" w:rsidP="00411D25">
      <w:pPr>
        <w:spacing w:after="0"/>
        <w:rPr>
          <w:rFonts w:ascii="Arial Narrow" w:eastAsiaTheme="majorEastAsia" w:hAnsi="Arial Narrow" w:cstheme="majorBidi"/>
          <w:b/>
          <w:sz w:val="24"/>
          <w:szCs w:val="24"/>
        </w:rPr>
      </w:pPr>
    </w:p>
    <w:p w:rsidR="00411D25" w:rsidRPr="00EA4CE9" w:rsidRDefault="00411D25" w:rsidP="00411D25">
      <w:pPr>
        <w:pStyle w:val="Prrafodelista"/>
        <w:numPr>
          <w:ilvl w:val="0"/>
          <w:numId w:val="2"/>
        </w:numPr>
        <w:spacing w:after="0"/>
        <w:rPr>
          <w:rFonts w:ascii="Arial Narrow" w:eastAsiaTheme="majorEastAsia" w:hAnsi="Arial Narrow" w:cstheme="majorBidi"/>
          <w:b/>
          <w:sz w:val="24"/>
          <w:szCs w:val="24"/>
        </w:rPr>
      </w:pPr>
      <w:r w:rsidRPr="00EA4CE9">
        <w:rPr>
          <w:rFonts w:ascii="Arial Narrow" w:eastAsiaTheme="majorEastAsia" w:hAnsi="Arial Narrow" w:cstheme="majorBidi"/>
          <w:b/>
          <w:sz w:val="24"/>
          <w:szCs w:val="24"/>
        </w:rPr>
        <w:t>¿Qué le parece la calidad de los tapabocas triple capa?</w:t>
      </w:r>
    </w:p>
    <w:p w:rsidR="00411D25" w:rsidRDefault="00411D25" w:rsidP="00411D25">
      <w:pPr>
        <w:spacing w:after="0"/>
        <w:rPr>
          <w:rFonts w:ascii="Arial Narrow" w:eastAsiaTheme="majorEastAsia" w:hAnsi="Arial Narrow" w:cstheme="majorBidi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1B8E65F7" wp14:editId="40EA6296">
            <wp:extent cx="5669915" cy="2199640"/>
            <wp:effectExtent l="0" t="0" r="698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9915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D25" w:rsidRPr="00EA4CE9" w:rsidRDefault="00411D25" w:rsidP="00411D25">
      <w:pPr>
        <w:pStyle w:val="Prrafodelista"/>
        <w:numPr>
          <w:ilvl w:val="0"/>
          <w:numId w:val="2"/>
        </w:numPr>
        <w:spacing w:after="0"/>
        <w:rPr>
          <w:rFonts w:ascii="Arial Narrow" w:eastAsiaTheme="majorEastAsia" w:hAnsi="Arial Narrow" w:cstheme="majorBidi"/>
          <w:b/>
          <w:sz w:val="24"/>
          <w:szCs w:val="24"/>
        </w:rPr>
      </w:pPr>
      <w:r w:rsidRPr="00EA4CE9">
        <w:rPr>
          <w:rFonts w:ascii="Arial Narrow" w:eastAsiaTheme="majorEastAsia" w:hAnsi="Arial Narrow" w:cstheme="majorBidi"/>
          <w:b/>
          <w:sz w:val="24"/>
          <w:szCs w:val="24"/>
        </w:rPr>
        <w:t>¿Qué es lo que le gusta y no le gusta de los tapabocas triple capa?</w:t>
      </w:r>
    </w:p>
    <w:p w:rsidR="00411D25" w:rsidRDefault="00411D25" w:rsidP="00411D25">
      <w:pPr>
        <w:spacing w:after="0"/>
        <w:rPr>
          <w:rFonts w:ascii="Arial Narrow" w:eastAsiaTheme="majorEastAsia" w:hAnsi="Arial Narrow" w:cstheme="majorBidi"/>
          <w:sz w:val="24"/>
          <w:szCs w:val="24"/>
        </w:rPr>
      </w:pPr>
    </w:p>
    <w:p w:rsidR="00411D25" w:rsidRDefault="00411D25" w:rsidP="00411D25">
      <w:pPr>
        <w:spacing w:after="0"/>
        <w:jc w:val="both"/>
        <w:rPr>
          <w:rFonts w:ascii="Arial Narrow" w:eastAsiaTheme="majorEastAsia" w:hAnsi="Arial Narrow" w:cstheme="majorBidi"/>
          <w:sz w:val="24"/>
          <w:szCs w:val="24"/>
        </w:rPr>
      </w:pPr>
      <w:r w:rsidRPr="00EA4CE9">
        <w:rPr>
          <w:rFonts w:ascii="Arial Narrow" w:eastAsiaTheme="majorEastAsia" w:hAnsi="Arial Narrow" w:cstheme="majorBidi"/>
          <w:b/>
          <w:sz w:val="24"/>
          <w:szCs w:val="24"/>
        </w:rPr>
        <w:t>Repuestas:</w:t>
      </w:r>
      <w:r>
        <w:rPr>
          <w:rFonts w:ascii="Arial Narrow" w:eastAsiaTheme="majorEastAsia" w:hAnsi="Arial Narrow" w:cstheme="majorBidi"/>
          <w:sz w:val="24"/>
          <w:szCs w:val="24"/>
        </w:rPr>
        <w:t xml:space="preserve"> </w:t>
      </w:r>
      <w:r w:rsidRPr="00C05E2D">
        <w:rPr>
          <w:rFonts w:ascii="Arial Narrow" w:eastAsiaTheme="majorEastAsia" w:hAnsi="Arial Narrow" w:cstheme="majorBidi"/>
          <w:i/>
          <w:sz w:val="24"/>
          <w:szCs w:val="24"/>
        </w:rPr>
        <w:t xml:space="preserve">“Se ha roto el caucho” / “No he tenido inconvenientes hasta ahora” / “La gran mayoría de veces se me rompe el caucho que lo sostiene” / “Estos tapabocas no están completamente sellados para garantizar su esterilización al manipularlos, y los resortes se rompen fácilmente” / “Son un poco ásperos, rayan la piel. Y son un poco pequeños.” / “GRUESO” / “La calidad de los tapabocas no es tan buena, ya que presentan imperfecciones en las costuras, un lado del tapabocas se suelta, arroja motas” / “Los cauchos se desprenden con facilidad, incluso algunos ya lo traen desprendido y adicionalmente el alambre se sale. En ocasiones un tapabocas no resiste las 4 horas.” / “Los elásticos se rompen con facilidad” / “Son de tamaños diferentes y algunos son muy estrechos, los elásticos no están puestos en la misma posición, ocasionando que queden torcidos. Muchos vienen sin la barra metálica de ajuste a la nariz y algunos de ellos, dicha barra se sale del tapabocas, generando el riesgo de </w:t>
      </w:r>
      <w:proofErr w:type="spellStart"/>
      <w:r w:rsidRPr="00C05E2D">
        <w:rPr>
          <w:rFonts w:ascii="Arial Narrow" w:eastAsiaTheme="majorEastAsia" w:hAnsi="Arial Narrow" w:cstheme="majorBidi"/>
          <w:i/>
          <w:sz w:val="24"/>
          <w:szCs w:val="24"/>
        </w:rPr>
        <w:t>pullar</w:t>
      </w:r>
      <w:proofErr w:type="spellEnd"/>
      <w:r w:rsidRPr="00C05E2D">
        <w:rPr>
          <w:rFonts w:ascii="Arial Narrow" w:eastAsiaTheme="majorEastAsia" w:hAnsi="Arial Narrow" w:cstheme="majorBidi"/>
          <w:i/>
          <w:sz w:val="24"/>
          <w:szCs w:val="24"/>
        </w:rPr>
        <w:t xml:space="preserve"> la cara o los ojos de las personas.” / “Son algo delgados” / “El material de los tapabocas es bueno” / “Al ser desechables son los adecuados para protegernos del contagio del </w:t>
      </w:r>
      <w:proofErr w:type="spellStart"/>
      <w:r w:rsidRPr="00C05E2D">
        <w:rPr>
          <w:rFonts w:ascii="Arial Narrow" w:eastAsiaTheme="majorEastAsia" w:hAnsi="Arial Narrow" w:cstheme="majorBidi"/>
          <w:i/>
          <w:sz w:val="24"/>
          <w:szCs w:val="24"/>
        </w:rPr>
        <w:t>Covid</w:t>
      </w:r>
      <w:proofErr w:type="spellEnd"/>
      <w:r w:rsidRPr="00C05E2D">
        <w:rPr>
          <w:rFonts w:ascii="Arial Narrow" w:eastAsiaTheme="majorEastAsia" w:hAnsi="Arial Narrow" w:cstheme="majorBidi"/>
          <w:i/>
          <w:sz w:val="24"/>
          <w:szCs w:val="24"/>
        </w:rPr>
        <w:t xml:space="preserve"> 19.”</w:t>
      </w:r>
    </w:p>
    <w:p w:rsidR="00411D25" w:rsidRDefault="00411D25" w:rsidP="00411D25">
      <w:pPr>
        <w:spacing w:after="0"/>
        <w:jc w:val="both"/>
        <w:rPr>
          <w:rFonts w:ascii="Arial Narrow" w:eastAsiaTheme="majorEastAsia" w:hAnsi="Arial Narrow" w:cstheme="majorBidi"/>
          <w:sz w:val="24"/>
          <w:szCs w:val="24"/>
        </w:rPr>
      </w:pPr>
    </w:p>
    <w:p w:rsidR="00411D25" w:rsidRPr="00EA4CE9" w:rsidRDefault="00411D25" w:rsidP="00411D25">
      <w:pPr>
        <w:pStyle w:val="Prrafodelista"/>
        <w:numPr>
          <w:ilvl w:val="0"/>
          <w:numId w:val="2"/>
        </w:numPr>
        <w:spacing w:after="0"/>
        <w:jc w:val="both"/>
        <w:rPr>
          <w:rFonts w:ascii="Arial Narrow" w:eastAsiaTheme="majorEastAsia" w:hAnsi="Arial Narrow" w:cstheme="majorBidi"/>
          <w:b/>
          <w:sz w:val="24"/>
          <w:szCs w:val="24"/>
          <w:lang w:val="es-ES"/>
        </w:rPr>
      </w:pPr>
      <w:r w:rsidRPr="00EA4CE9">
        <w:rPr>
          <w:rFonts w:ascii="Arial Narrow" w:eastAsiaTheme="majorEastAsia" w:hAnsi="Arial Narrow" w:cstheme="majorBidi"/>
          <w:b/>
          <w:sz w:val="24"/>
          <w:szCs w:val="24"/>
          <w:lang w:val="es-ES"/>
        </w:rPr>
        <w:t>Los servidores hacen uso del tapabocas triple capa entregados por la entidad</w:t>
      </w:r>
    </w:p>
    <w:p w:rsidR="00411D25" w:rsidRDefault="00411D25" w:rsidP="00411D25">
      <w:pPr>
        <w:spacing w:after="0"/>
        <w:jc w:val="both"/>
        <w:rPr>
          <w:rFonts w:ascii="Arial Narrow" w:eastAsiaTheme="majorEastAsia" w:hAnsi="Arial Narrow" w:cstheme="majorBidi"/>
          <w:sz w:val="24"/>
          <w:szCs w:val="24"/>
          <w:lang w:val="es-ES"/>
        </w:rPr>
      </w:pPr>
    </w:p>
    <w:p w:rsidR="00411D25" w:rsidRDefault="00411D25" w:rsidP="00411D25">
      <w:pPr>
        <w:spacing w:after="0"/>
        <w:jc w:val="both"/>
        <w:rPr>
          <w:rFonts w:ascii="Arial Narrow" w:eastAsiaTheme="majorEastAsia" w:hAnsi="Arial Narrow" w:cstheme="majorBidi"/>
          <w:sz w:val="24"/>
          <w:szCs w:val="24"/>
          <w:lang w:val="es-ES"/>
        </w:rPr>
      </w:pPr>
      <w:r w:rsidRPr="00EA4CE9">
        <w:rPr>
          <w:rFonts w:ascii="Arial Narrow" w:eastAsiaTheme="majorEastAsia" w:hAnsi="Arial Narrow" w:cstheme="majorBidi"/>
          <w:b/>
          <w:sz w:val="24"/>
          <w:szCs w:val="24"/>
          <w:lang w:val="es-ES"/>
        </w:rPr>
        <w:t>Respuestas:</w:t>
      </w:r>
      <w:r>
        <w:rPr>
          <w:rFonts w:ascii="Arial Narrow" w:eastAsiaTheme="majorEastAsia" w:hAnsi="Arial Narrow" w:cstheme="majorBidi"/>
          <w:sz w:val="24"/>
          <w:szCs w:val="24"/>
          <w:lang w:val="es-ES"/>
        </w:rPr>
        <w:t xml:space="preserve"> </w:t>
      </w:r>
      <w:r w:rsidRPr="00C05E2D">
        <w:rPr>
          <w:rFonts w:ascii="Arial Narrow" w:eastAsiaTheme="majorEastAsia" w:hAnsi="Arial Narrow" w:cstheme="majorBidi"/>
          <w:i/>
          <w:sz w:val="24"/>
          <w:szCs w:val="24"/>
          <w:lang w:val="es-ES"/>
        </w:rPr>
        <w:t>“Si” x4 / “En la oficina un 30%, en comisión un 50%” / “Algunos” / “Algunos de ellos los utilizan, pero otros utilizan tapabocas adquiridos por ellos mismos (unos de tela y otros desechables)” / “En nuestra área la mayor parte de los servidores los usa en la oficina y las comisiones” / “El Equipo de la SGH si los viene usando” / “Hacen el correcto uso, utilizando dos tapabocas en la jornada laboral / Si hacen uso de los tapabocas dos al día se usan.”</w:t>
      </w:r>
    </w:p>
    <w:p w:rsidR="00411D25" w:rsidRDefault="00411D25" w:rsidP="00411D25">
      <w:pPr>
        <w:spacing w:after="0"/>
        <w:jc w:val="both"/>
        <w:rPr>
          <w:rFonts w:ascii="Arial Narrow" w:eastAsiaTheme="majorEastAsia" w:hAnsi="Arial Narrow" w:cstheme="majorBidi"/>
          <w:sz w:val="24"/>
          <w:szCs w:val="24"/>
          <w:lang w:val="es-ES"/>
        </w:rPr>
      </w:pPr>
    </w:p>
    <w:p w:rsidR="00411D25" w:rsidRDefault="00411D25" w:rsidP="00411D25">
      <w:pPr>
        <w:pStyle w:val="Prrafodelista"/>
        <w:numPr>
          <w:ilvl w:val="0"/>
          <w:numId w:val="2"/>
        </w:numPr>
        <w:spacing w:after="0"/>
        <w:jc w:val="both"/>
        <w:rPr>
          <w:rFonts w:ascii="Arial Narrow" w:eastAsiaTheme="majorEastAsia" w:hAnsi="Arial Narrow" w:cstheme="majorBidi"/>
          <w:sz w:val="24"/>
          <w:szCs w:val="24"/>
          <w:lang w:val="es-ES"/>
        </w:rPr>
      </w:pPr>
      <w:r w:rsidRPr="00EA4CE9">
        <w:rPr>
          <w:rFonts w:ascii="Arial Narrow" w:eastAsiaTheme="majorEastAsia" w:hAnsi="Arial Narrow" w:cstheme="majorBidi"/>
          <w:b/>
          <w:sz w:val="24"/>
          <w:szCs w:val="24"/>
          <w:lang w:val="es-ES"/>
        </w:rPr>
        <w:t>¿Cuenta con un contenedor verde para disponer los tapabocas luego de su uso?</w:t>
      </w:r>
    </w:p>
    <w:p w:rsidR="00411D25" w:rsidRDefault="00411D25" w:rsidP="00411D25">
      <w:pPr>
        <w:spacing w:after="0"/>
        <w:jc w:val="both"/>
        <w:rPr>
          <w:rFonts w:ascii="Arial Narrow" w:eastAsiaTheme="majorEastAsia" w:hAnsi="Arial Narrow" w:cstheme="majorBidi"/>
          <w:sz w:val="24"/>
          <w:szCs w:val="24"/>
          <w:lang w:val="es-ES"/>
        </w:rPr>
      </w:pPr>
    </w:p>
    <w:p w:rsidR="00411D25" w:rsidRDefault="00411D25" w:rsidP="00411D25">
      <w:pPr>
        <w:spacing w:after="0"/>
        <w:jc w:val="both"/>
        <w:rPr>
          <w:rFonts w:ascii="Arial Narrow" w:eastAsiaTheme="majorEastAsia" w:hAnsi="Arial Narrow" w:cstheme="majorBidi"/>
          <w:sz w:val="24"/>
          <w:szCs w:val="24"/>
          <w:lang w:val="es-ES"/>
        </w:rPr>
      </w:pPr>
      <w:r w:rsidRPr="00EA4CE9">
        <w:rPr>
          <w:rFonts w:ascii="Arial Narrow" w:eastAsiaTheme="majorEastAsia" w:hAnsi="Arial Narrow" w:cstheme="majorBidi"/>
          <w:b/>
          <w:sz w:val="24"/>
          <w:szCs w:val="24"/>
          <w:lang w:val="es-ES"/>
        </w:rPr>
        <w:t>Respuesta</w:t>
      </w:r>
      <w:r>
        <w:rPr>
          <w:rFonts w:ascii="Arial Narrow" w:eastAsiaTheme="majorEastAsia" w:hAnsi="Arial Narrow" w:cstheme="majorBidi"/>
          <w:b/>
          <w:sz w:val="24"/>
          <w:szCs w:val="24"/>
          <w:lang w:val="es-ES"/>
        </w:rPr>
        <w:t>s</w:t>
      </w:r>
      <w:r w:rsidRPr="00EA4CE9">
        <w:rPr>
          <w:rFonts w:ascii="Arial Narrow" w:eastAsiaTheme="majorEastAsia" w:hAnsi="Arial Narrow" w:cstheme="majorBidi"/>
          <w:b/>
          <w:sz w:val="24"/>
          <w:szCs w:val="24"/>
          <w:lang w:val="es-ES"/>
        </w:rPr>
        <w:t>:</w:t>
      </w:r>
      <w:r>
        <w:rPr>
          <w:rFonts w:ascii="Arial Narrow" w:eastAsiaTheme="majorEastAsia" w:hAnsi="Arial Narrow" w:cstheme="majorBidi"/>
          <w:sz w:val="24"/>
          <w:szCs w:val="24"/>
          <w:lang w:val="es-ES"/>
        </w:rPr>
        <w:t xml:space="preserve"> </w:t>
      </w:r>
      <w:r w:rsidRPr="006C7FC8">
        <w:rPr>
          <w:rFonts w:ascii="Arial Narrow" w:eastAsiaTheme="majorEastAsia" w:hAnsi="Arial Narrow" w:cstheme="majorBidi"/>
          <w:i/>
          <w:sz w:val="24"/>
          <w:szCs w:val="24"/>
          <w:lang w:val="es-ES"/>
        </w:rPr>
        <w:t xml:space="preserve">“Si” x3 / “en el piso hay” / “No sé” / “En la salida del piso 7, frente a los ascensores, existe un contenedor verde para tal fin” / “Si sé que por piso hay uno en la entrada, pero si sería bueno que </w:t>
      </w:r>
      <w:r w:rsidRPr="006C7FC8">
        <w:rPr>
          <w:rFonts w:ascii="Arial Narrow" w:eastAsiaTheme="majorEastAsia" w:hAnsi="Arial Narrow" w:cstheme="majorBidi"/>
          <w:i/>
          <w:sz w:val="24"/>
          <w:szCs w:val="24"/>
          <w:lang w:val="es-ES"/>
        </w:rPr>
        <w:lastRenderedPageBreak/>
        <w:t>se tuvieran por lo menos 3 en cada piso en distintos sitios” / “si en el piso 22” / “Si se cuenta con contenedor” / “En relación con el contenedor, si contamos con uno en la entrada de los ascensores.”</w:t>
      </w:r>
    </w:p>
    <w:p w:rsidR="00411D25" w:rsidRDefault="00411D25" w:rsidP="00411D25">
      <w:pPr>
        <w:spacing w:after="0"/>
        <w:jc w:val="both"/>
        <w:rPr>
          <w:rFonts w:ascii="Arial Narrow" w:eastAsiaTheme="majorEastAsia" w:hAnsi="Arial Narrow" w:cstheme="majorBidi"/>
          <w:sz w:val="24"/>
          <w:szCs w:val="24"/>
          <w:lang w:val="es-ES"/>
        </w:rPr>
      </w:pPr>
    </w:p>
    <w:p w:rsidR="00411D25" w:rsidRPr="00EA4CE9" w:rsidRDefault="00411D25" w:rsidP="00411D25">
      <w:pPr>
        <w:pStyle w:val="Prrafodelista"/>
        <w:numPr>
          <w:ilvl w:val="0"/>
          <w:numId w:val="2"/>
        </w:numPr>
        <w:spacing w:after="0"/>
        <w:jc w:val="both"/>
        <w:rPr>
          <w:rFonts w:ascii="Arial Narrow" w:eastAsiaTheme="majorEastAsia" w:hAnsi="Arial Narrow" w:cstheme="majorBidi"/>
          <w:b/>
          <w:sz w:val="24"/>
          <w:szCs w:val="24"/>
          <w:lang w:val="es-ES"/>
        </w:rPr>
      </w:pPr>
      <w:r w:rsidRPr="00EA4CE9">
        <w:rPr>
          <w:rFonts w:ascii="Arial Narrow" w:eastAsiaTheme="majorEastAsia" w:hAnsi="Arial Narrow" w:cstheme="majorBidi"/>
          <w:b/>
          <w:sz w:val="24"/>
          <w:szCs w:val="24"/>
          <w:lang w:val="es-ES"/>
        </w:rPr>
        <w:t>¿Qué le parece la calidad de la careta?</w:t>
      </w:r>
    </w:p>
    <w:p w:rsidR="00411D25" w:rsidRDefault="00411D25" w:rsidP="00411D25">
      <w:pPr>
        <w:spacing w:after="0"/>
        <w:jc w:val="both"/>
        <w:rPr>
          <w:rFonts w:ascii="Arial Narrow" w:eastAsiaTheme="majorEastAsia" w:hAnsi="Arial Narrow" w:cstheme="majorBidi"/>
          <w:sz w:val="24"/>
          <w:szCs w:val="24"/>
          <w:lang w:val="es-ES"/>
        </w:rPr>
      </w:pPr>
    </w:p>
    <w:p w:rsidR="00411D25" w:rsidRDefault="00411D25" w:rsidP="00411D25">
      <w:pPr>
        <w:spacing w:after="0"/>
        <w:jc w:val="both"/>
        <w:rPr>
          <w:rFonts w:ascii="Arial Narrow" w:eastAsiaTheme="majorEastAsia" w:hAnsi="Arial Narrow" w:cstheme="majorBidi"/>
          <w:sz w:val="24"/>
          <w:szCs w:val="24"/>
          <w:lang w:val="es-ES"/>
        </w:rPr>
      </w:pPr>
      <w:r>
        <w:rPr>
          <w:noProof/>
          <w:lang w:eastAsia="es-CO"/>
        </w:rPr>
        <w:drawing>
          <wp:inline distT="0" distB="0" distL="0" distR="0" wp14:anchorId="7AD4F49F" wp14:editId="56B979B0">
            <wp:extent cx="5669915" cy="2207895"/>
            <wp:effectExtent l="0" t="0" r="6985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9915" cy="220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D25" w:rsidRDefault="00411D25" w:rsidP="00411D25">
      <w:pPr>
        <w:spacing w:after="0"/>
        <w:jc w:val="both"/>
        <w:rPr>
          <w:rFonts w:ascii="Arial Narrow" w:eastAsiaTheme="majorEastAsia" w:hAnsi="Arial Narrow" w:cstheme="majorBidi"/>
          <w:sz w:val="24"/>
          <w:szCs w:val="24"/>
          <w:lang w:val="es-ES"/>
        </w:rPr>
      </w:pPr>
    </w:p>
    <w:p w:rsidR="00411D25" w:rsidRPr="00EA4CE9" w:rsidRDefault="00411D25" w:rsidP="00411D25">
      <w:pPr>
        <w:pStyle w:val="Prrafodelista"/>
        <w:numPr>
          <w:ilvl w:val="0"/>
          <w:numId w:val="2"/>
        </w:numPr>
        <w:spacing w:after="0"/>
        <w:jc w:val="both"/>
        <w:rPr>
          <w:rFonts w:ascii="Arial Narrow" w:eastAsiaTheme="majorEastAsia" w:hAnsi="Arial Narrow" w:cstheme="majorBidi"/>
          <w:b/>
          <w:sz w:val="24"/>
          <w:szCs w:val="24"/>
          <w:lang w:val="es-ES"/>
        </w:rPr>
      </w:pPr>
      <w:r w:rsidRPr="00EA4CE9">
        <w:rPr>
          <w:rFonts w:ascii="Arial Narrow" w:eastAsiaTheme="majorEastAsia" w:hAnsi="Arial Narrow" w:cstheme="majorBidi"/>
          <w:b/>
          <w:sz w:val="24"/>
          <w:szCs w:val="24"/>
          <w:lang w:val="es-ES"/>
        </w:rPr>
        <w:t>¿Qué es lo que le gusta y no le gusta de la careta entregada por la entidad?</w:t>
      </w:r>
    </w:p>
    <w:p w:rsidR="00411D25" w:rsidRDefault="00411D25" w:rsidP="00411D25">
      <w:pPr>
        <w:spacing w:after="0"/>
        <w:jc w:val="both"/>
        <w:rPr>
          <w:rFonts w:ascii="Arial Narrow" w:eastAsiaTheme="majorEastAsia" w:hAnsi="Arial Narrow" w:cstheme="majorBidi"/>
          <w:sz w:val="24"/>
          <w:szCs w:val="24"/>
          <w:lang w:val="es-ES"/>
        </w:rPr>
      </w:pPr>
    </w:p>
    <w:p w:rsidR="00411D25" w:rsidRDefault="00411D25" w:rsidP="00411D25">
      <w:pPr>
        <w:spacing w:after="0"/>
        <w:jc w:val="both"/>
        <w:rPr>
          <w:rFonts w:ascii="Arial Narrow" w:eastAsiaTheme="majorEastAsia" w:hAnsi="Arial Narrow" w:cstheme="majorBidi"/>
          <w:i/>
          <w:sz w:val="24"/>
          <w:szCs w:val="24"/>
          <w:lang w:val="es-ES"/>
        </w:rPr>
      </w:pPr>
      <w:r w:rsidRPr="00EA4CE9">
        <w:rPr>
          <w:rFonts w:ascii="Arial Narrow" w:eastAsiaTheme="majorEastAsia" w:hAnsi="Arial Narrow" w:cstheme="majorBidi"/>
          <w:b/>
          <w:sz w:val="24"/>
          <w:szCs w:val="24"/>
          <w:lang w:val="es-ES"/>
        </w:rPr>
        <w:t>Respuestas:</w:t>
      </w:r>
      <w:r>
        <w:rPr>
          <w:rFonts w:ascii="Arial Narrow" w:eastAsiaTheme="majorEastAsia" w:hAnsi="Arial Narrow" w:cstheme="majorBidi"/>
          <w:sz w:val="24"/>
          <w:szCs w:val="24"/>
          <w:lang w:val="es-ES"/>
        </w:rPr>
        <w:t xml:space="preserve"> </w:t>
      </w:r>
      <w:r w:rsidRPr="00A37FE2">
        <w:rPr>
          <w:rFonts w:ascii="Arial Narrow" w:eastAsiaTheme="majorEastAsia" w:hAnsi="Arial Narrow" w:cstheme="majorBidi"/>
          <w:i/>
          <w:sz w:val="24"/>
          <w:szCs w:val="24"/>
          <w:lang w:val="es-ES"/>
        </w:rPr>
        <w:t xml:space="preserve">“Inestable” / “No la he usado” / “casi no la uso” / “Es la adecuada para utilizar en los momentos que tengamos contacto con varias personas en el desempeño de nuestras funciones” / “Me causó dolor de cabeza” / “La careta es extremadamente estrecha y la diadema con que se sostiene en la frente es muy rígida, entonces a algunas personas no les sirve porque al ponérsela les aprieta mucho, ocasionándoles dolor de cabeza. Es así que la mayoría de las personas del equipo no la utilizan” / “Es muy incómoda para trabajar y para las personas que usan gafas, y la calidad no es muy buena se deforman muy fácil, y el </w:t>
      </w:r>
      <w:proofErr w:type="spellStart"/>
      <w:r w:rsidRPr="00A37FE2">
        <w:rPr>
          <w:rFonts w:ascii="Arial Narrow" w:eastAsiaTheme="majorEastAsia" w:hAnsi="Arial Narrow" w:cstheme="majorBidi"/>
          <w:i/>
          <w:sz w:val="24"/>
          <w:szCs w:val="24"/>
          <w:lang w:val="es-ES"/>
        </w:rPr>
        <w:t>tallaje</w:t>
      </w:r>
      <w:proofErr w:type="spellEnd"/>
      <w:r w:rsidRPr="00A37FE2">
        <w:rPr>
          <w:rFonts w:ascii="Arial Narrow" w:eastAsiaTheme="majorEastAsia" w:hAnsi="Arial Narrow" w:cstheme="majorBidi"/>
          <w:i/>
          <w:sz w:val="24"/>
          <w:szCs w:val="24"/>
          <w:lang w:val="es-ES"/>
        </w:rPr>
        <w:t xml:space="preserve"> es complejo porque no le queda a todos” / “Según las indicaciones, la careta debe ser utilizada cuando se tengan reuniones presenciales, las cuales el equipo aún no ha tenido” / “la careta busca proteger cuando hay reuniones de más de 2 o más personas” / “Algunos servidores me indican que se les descuelga (Puede ser por la talla)” / “El material de la caretas y su flexible uso” / “En relación con la careta la careta es buen es de plástico duro no del delgado, es flexible. Es práctica para reunirnos dado que no es pesada” / “Está diseñada acorde a los estándares, no hay comentarios en particular.”</w:t>
      </w:r>
    </w:p>
    <w:p w:rsidR="00411D25" w:rsidRDefault="00411D25" w:rsidP="00DA670F">
      <w:pPr>
        <w:pStyle w:val="Ttulo1"/>
        <w:spacing w:line="240" w:lineRule="auto"/>
        <w:jc w:val="both"/>
        <w:rPr>
          <w:sz w:val="24"/>
          <w:szCs w:val="24"/>
        </w:rPr>
      </w:pPr>
      <w:bookmarkStart w:id="0" w:name="_heading=h.v889wn5kd9r8" w:colFirst="0" w:colLast="0"/>
      <w:bookmarkStart w:id="1" w:name="_heading=h.xgui99pd86e6" w:colFirst="0" w:colLast="0"/>
      <w:bookmarkStart w:id="2" w:name="_Toc63670946"/>
      <w:bookmarkEnd w:id="0"/>
      <w:bookmarkEnd w:id="1"/>
      <w:r>
        <w:rPr>
          <w:sz w:val="24"/>
          <w:szCs w:val="24"/>
        </w:rPr>
        <w:t>CONCLUSIONES</w:t>
      </w:r>
      <w:bookmarkEnd w:id="2"/>
      <w:r w:rsidR="00DA670F">
        <w:rPr>
          <w:sz w:val="24"/>
          <w:szCs w:val="24"/>
        </w:rPr>
        <w:t xml:space="preserve"> RELEVANDTE DE LA ENCUESTA</w:t>
      </w:r>
    </w:p>
    <w:p w:rsidR="00411D25" w:rsidRDefault="00411D25" w:rsidP="00411D25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411D25" w:rsidRPr="008E43FA" w:rsidRDefault="00411D25" w:rsidP="00411D25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 cuanto a los resultados de la encuesta realizada se observaron múltiples opiniones frente al uso y la calidad de los insumos de bioseguridad relacionados con el COVID-19, dentro de las cuales se observa tendencia hacia la buena calidad de los productos si se tiene en cuenta la sumatoria de los porcentajes correspondientes a calidad estándar, buena y muy buena, así como observaciones sobre su uso que resulta importante tener en cuenta frente al proceso de compra y distribución.</w:t>
      </w:r>
    </w:p>
    <w:p w:rsidR="00411D25" w:rsidRDefault="00411D25" w:rsidP="00DA670F">
      <w:pPr>
        <w:pStyle w:val="Ttulo1"/>
        <w:spacing w:line="240" w:lineRule="auto"/>
        <w:jc w:val="both"/>
        <w:rPr>
          <w:sz w:val="24"/>
          <w:szCs w:val="24"/>
        </w:rPr>
      </w:pPr>
      <w:bookmarkStart w:id="3" w:name="_Toc63670947"/>
      <w:r w:rsidRPr="006110AF">
        <w:rPr>
          <w:sz w:val="24"/>
          <w:szCs w:val="24"/>
        </w:rPr>
        <w:t>RECOMENDACIONES</w:t>
      </w:r>
      <w:bookmarkEnd w:id="3"/>
      <w:r w:rsidRPr="006110AF">
        <w:rPr>
          <w:sz w:val="24"/>
          <w:szCs w:val="24"/>
        </w:rPr>
        <w:t xml:space="preserve"> </w:t>
      </w:r>
    </w:p>
    <w:p w:rsidR="00411D25" w:rsidRPr="001706A1" w:rsidRDefault="00411D25" w:rsidP="00411D25"/>
    <w:p w:rsidR="00411D25" w:rsidRPr="00470F3B" w:rsidRDefault="00411D25" w:rsidP="00470F3B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 OCI, conforme las evidencias obtenidas, emit</w:t>
      </w:r>
      <w:r w:rsidR="00DA670F">
        <w:rPr>
          <w:rFonts w:ascii="Arial Narrow" w:hAnsi="Arial Narrow"/>
          <w:sz w:val="24"/>
          <w:szCs w:val="24"/>
        </w:rPr>
        <w:t>ió</w:t>
      </w:r>
      <w:r>
        <w:rPr>
          <w:rFonts w:ascii="Arial Narrow" w:hAnsi="Arial Narrow"/>
          <w:sz w:val="24"/>
          <w:szCs w:val="24"/>
        </w:rPr>
        <w:t xml:space="preserve"> las siguientes recomendaciones:</w:t>
      </w:r>
    </w:p>
    <w:p w:rsidR="00411D25" w:rsidRDefault="00411D25" w:rsidP="00411D25">
      <w:pPr>
        <w:pStyle w:val="Prrafodelista"/>
        <w:numPr>
          <w:ilvl w:val="0"/>
          <w:numId w:val="3"/>
        </w:numPr>
        <w:spacing w:line="240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</w:t>
      </w:r>
      <w:r w:rsidRPr="00280C4F">
        <w:rPr>
          <w:rFonts w:ascii="Arial Narrow" w:hAnsi="Arial Narrow"/>
          <w:sz w:val="24"/>
          <w:szCs w:val="24"/>
        </w:rPr>
        <w:t>evisar de acuerdo a los resultados de la encuesta la necesidad de activar las garantías de calidad de los productos</w:t>
      </w:r>
      <w:r>
        <w:rPr>
          <w:rFonts w:ascii="Arial Narrow" w:hAnsi="Arial Narrow"/>
          <w:sz w:val="24"/>
          <w:szCs w:val="24"/>
        </w:rPr>
        <w:t>.</w:t>
      </w:r>
    </w:p>
    <w:p w:rsidR="00411D25" w:rsidRPr="00280C4F" w:rsidRDefault="00411D25" w:rsidP="00411D25">
      <w:pPr>
        <w:pStyle w:val="Prrafodelista"/>
        <w:rPr>
          <w:rFonts w:ascii="Arial Narrow" w:hAnsi="Arial Narrow"/>
          <w:sz w:val="24"/>
          <w:szCs w:val="24"/>
        </w:rPr>
      </w:pPr>
    </w:p>
    <w:p w:rsidR="00411D25" w:rsidRPr="00280C4F" w:rsidRDefault="00411D25" w:rsidP="00411D25">
      <w:pPr>
        <w:pStyle w:val="Prrafodelista"/>
        <w:numPr>
          <w:ilvl w:val="0"/>
          <w:numId w:val="3"/>
        </w:numPr>
        <w:spacing w:line="240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</w:t>
      </w:r>
      <w:r w:rsidRPr="00280C4F">
        <w:rPr>
          <w:rFonts w:ascii="Arial Narrow" w:hAnsi="Arial Narrow"/>
          <w:sz w:val="24"/>
          <w:szCs w:val="24"/>
        </w:rPr>
        <w:t>erificar el procedimiento de distribución e inventario para garantizar que los elementos, en especial los trajes de bioseguridad, lleguen a las territoriales de acuerdo a las tallas requeridas por los servidores.</w:t>
      </w:r>
    </w:p>
    <w:p w:rsidR="00411D25" w:rsidRDefault="00411D25" w:rsidP="00411D2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 cuanto al uso, resulta recomendable:</w:t>
      </w:r>
    </w:p>
    <w:p w:rsidR="00411D25" w:rsidRDefault="00411D25" w:rsidP="00411D25">
      <w:pPr>
        <w:pStyle w:val="Prrafodelista"/>
        <w:numPr>
          <w:ilvl w:val="0"/>
          <w:numId w:val="4"/>
        </w:numPr>
        <w:spacing w:line="240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</w:t>
      </w:r>
      <w:r w:rsidRPr="00280C4F">
        <w:rPr>
          <w:rFonts w:ascii="Arial Narrow" w:hAnsi="Arial Narrow"/>
          <w:sz w:val="24"/>
          <w:szCs w:val="24"/>
        </w:rPr>
        <w:t>ener en cuenta el uso de los elementos para realizar la compra de elementos programada y garantizar las existencias</w:t>
      </w:r>
      <w:r>
        <w:rPr>
          <w:rFonts w:ascii="Arial Narrow" w:hAnsi="Arial Narrow"/>
          <w:sz w:val="24"/>
          <w:szCs w:val="24"/>
        </w:rPr>
        <w:t>.</w:t>
      </w:r>
    </w:p>
    <w:p w:rsidR="00411D25" w:rsidRDefault="00411D25" w:rsidP="00411D25">
      <w:pPr>
        <w:pStyle w:val="Prrafodelista"/>
        <w:spacing w:line="240" w:lineRule="auto"/>
        <w:ind w:left="426"/>
        <w:jc w:val="both"/>
        <w:rPr>
          <w:rFonts w:ascii="Arial Narrow" w:hAnsi="Arial Narrow"/>
          <w:sz w:val="24"/>
          <w:szCs w:val="24"/>
        </w:rPr>
      </w:pPr>
    </w:p>
    <w:p w:rsidR="00411D25" w:rsidRDefault="00411D25" w:rsidP="00411D25">
      <w:pPr>
        <w:pStyle w:val="Prrafodelista"/>
        <w:numPr>
          <w:ilvl w:val="0"/>
          <w:numId w:val="4"/>
        </w:numPr>
        <w:spacing w:line="240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</w:t>
      </w:r>
      <w:r w:rsidRPr="00280C4F">
        <w:rPr>
          <w:rFonts w:ascii="Arial Narrow" w:hAnsi="Arial Narrow"/>
          <w:sz w:val="24"/>
          <w:szCs w:val="24"/>
        </w:rPr>
        <w:t xml:space="preserve">eforzar la socialización y sensibilización sobre el uso de los elementos de bioseguridad en todos los servidores para el acatamiento de los protocolos de bioseguridad dispuestos por la entidad. </w:t>
      </w:r>
    </w:p>
    <w:p w:rsidR="00411D25" w:rsidRPr="00280C4F" w:rsidRDefault="00411D25" w:rsidP="00411D25">
      <w:pPr>
        <w:pStyle w:val="Prrafodelista"/>
        <w:rPr>
          <w:rFonts w:ascii="Arial Narrow" w:hAnsi="Arial Narrow"/>
          <w:sz w:val="24"/>
          <w:szCs w:val="24"/>
        </w:rPr>
      </w:pPr>
    </w:p>
    <w:p w:rsidR="000B41A1" w:rsidRPr="00405EAC" w:rsidRDefault="00411D25" w:rsidP="00405EAC">
      <w:pPr>
        <w:pStyle w:val="Prrafodelista"/>
        <w:numPr>
          <w:ilvl w:val="0"/>
          <w:numId w:val="4"/>
        </w:numPr>
        <w:spacing w:line="240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</w:t>
      </w:r>
      <w:r w:rsidRPr="00280C4F">
        <w:rPr>
          <w:rFonts w:ascii="Arial Narrow" w:hAnsi="Arial Narrow"/>
          <w:sz w:val="24"/>
          <w:szCs w:val="24"/>
        </w:rPr>
        <w:t>n coordinación con la ARL, tener en cuenta lo señalado por los Coordinadores Territoriales frente al uso de los trajes de bioseguridad en terrenos con altas temperaturas y si ello puede constituir o no un riesgo de seguridad y salud en el trabajo por exposición al calor.</w:t>
      </w:r>
      <w:bookmarkStart w:id="4" w:name="_GoBack"/>
      <w:bookmarkEnd w:id="4"/>
    </w:p>
    <w:sectPr w:rsidR="000B41A1" w:rsidRPr="00405EAC" w:rsidSect="00CD36FF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34F" w:rsidRDefault="00FC134F" w:rsidP="00411D25">
      <w:pPr>
        <w:spacing w:after="0" w:line="240" w:lineRule="auto"/>
      </w:pPr>
      <w:r>
        <w:separator/>
      </w:r>
    </w:p>
  </w:endnote>
  <w:endnote w:type="continuationSeparator" w:id="0">
    <w:p w:rsidR="00FC134F" w:rsidRDefault="00FC134F" w:rsidP="00411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34F" w:rsidRDefault="00FC134F" w:rsidP="00411D25">
      <w:pPr>
        <w:spacing w:after="0" w:line="240" w:lineRule="auto"/>
      </w:pPr>
      <w:r>
        <w:separator/>
      </w:r>
    </w:p>
  </w:footnote>
  <w:footnote w:type="continuationSeparator" w:id="0">
    <w:p w:rsidR="00FC134F" w:rsidRDefault="00FC134F" w:rsidP="00411D25">
      <w:pPr>
        <w:spacing w:after="0" w:line="240" w:lineRule="auto"/>
      </w:pPr>
      <w:r>
        <w:continuationSeparator/>
      </w:r>
    </w:p>
  </w:footnote>
  <w:footnote w:id="1">
    <w:p w:rsidR="008F5912" w:rsidRPr="00807351" w:rsidRDefault="008F5912" w:rsidP="008F5912">
      <w:pPr>
        <w:pStyle w:val="Textonotapie"/>
        <w:rPr>
          <w:rFonts w:ascii="Arial Narrow" w:hAnsi="Arial Narrow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807351">
        <w:rPr>
          <w:rFonts w:ascii="Arial Narrow" w:hAnsi="Arial Narrow"/>
        </w:rPr>
        <w:t>La Territoriales que</w:t>
      </w:r>
      <w:r w:rsidR="00807351">
        <w:rPr>
          <w:rFonts w:ascii="Arial Narrow" w:hAnsi="Arial Narrow"/>
        </w:rPr>
        <w:t xml:space="preserve"> no diligenciaron la encuentra </w:t>
      </w:r>
      <w:r w:rsidRPr="00807351">
        <w:rPr>
          <w:rFonts w:ascii="Arial Narrow" w:hAnsi="Arial Narrow"/>
        </w:rPr>
        <w:t>fueron Barrancabermeja, Quibdó y Montería.</w:t>
      </w:r>
    </w:p>
  </w:footnote>
  <w:footnote w:id="2">
    <w:p w:rsidR="00DA670F" w:rsidRPr="00DA670F" w:rsidRDefault="00DA670F" w:rsidP="00DA670F">
      <w:pPr>
        <w:pStyle w:val="Textonotapie"/>
        <w:rPr>
          <w:rFonts w:ascii="Arial Narrow" w:hAnsi="Arial Narrow"/>
          <w:lang w:val="es-ES"/>
        </w:rPr>
      </w:pPr>
      <w:r w:rsidRPr="00DA670F">
        <w:rPr>
          <w:rStyle w:val="Refdenotaalpie"/>
          <w:rFonts w:ascii="Arial Narrow" w:hAnsi="Arial Narrow"/>
        </w:rPr>
        <w:footnoteRef/>
      </w:r>
      <w:r w:rsidRPr="00DA670F">
        <w:rPr>
          <w:rFonts w:ascii="Arial Narrow" w:hAnsi="Arial Narrow"/>
        </w:rPr>
        <w:t xml:space="preserve"> La </w:t>
      </w:r>
      <w:r w:rsidRPr="00DA670F">
        <w:rPr>
          <w:rFonts w:ascii="Arial Narrow" w:hAnsi="Arial Narrow"/>
        </w:rPr>
        <w:t>encuest</w:t>
      </w:r>
      <w:r w:rsidRPr="00DA670F">
        <w:rPr>
          <w:rFonts w:ascii="Arial Narrow" w:hAnsi="Arial Narrow"/>
        </w:rPr>
        <w:t xml:space="preserve">a no fuera diligenciada por </w:t>
      </w:r>
      <w:r w:rsidRPr="00DA670F">
        <w:rPr>
          <w:rFonts w:ascii="Arial Narrow" w:hAnsi="Arial Narrow"/>
          <w:lang w:val="es-ES"/>
        </w:rPr>
        <w:t xml:space="preserve">la OTIC, OGC y la </w:t>
      </w:r>
      <w:proofErr w:type="gramStart"/>
      <w:r w:rsidRPr="00DA670F">
        <w:rPr>
          <w:rFonts w:ascii="Arial Narrow" w:hAnsi="Arial Narrow"/>
          <w:lang w:val="es-ES"/>
        </w:rPr>
        <w:t>SAF .</w:t>
      </w:r>
      <w:proofErr w:type="gram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10BDA"/>
    <w:multiLevelType w:val="hybridMultilevel"/>
    <w:tmpl w:val="FC8AD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7374D"/>
    <w:multiLevelType w:val="hybridMultilevel"/>
    <w:tmpl w:val="9E12C8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0531D"/>
    <w:multiLevelType w:val="multilevel"/>
    <w:tmpl w:val="77127F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67514DC4"/>
    <w:multiLevelType w:val="hybridMultilevel"/>
    <w:tmpl w:val="3EA23D2C"/>
    <w:lvl w:ilvl="0" w:tplc="24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25"/>
    <w:rsid w:val="000B41A1"/>
    <w:rsid w:val="00173D49"/>
    <w:rsid w:val="001B6F70"/>
    <w:rsid w:val="00354540"/>
    <w:rsid w:val="003D2F3E"/>
    <w:rsid w:val="00405EAC"/>
    <w:rsid w:val="00411D25"/>
    <w:rsid w:val="00470F3B"/>
    <w:rsid w:val="00807351"/>
    <w:rsid w:val="008F5912"/>
    <w:rsid w:val="0094762B"/>
    <w:rsid w:val="00A13E9D"/>
    <w:rsid w:val="00B11EC1"/>
    <w:rsid w:val="00C16FF7"/>
    <w:rsid w:val="00C46E33"/>
    <w:rsid w:val="00C82DC7"/>
    <w:rsid w:val="00CD36FF"/>
    <w:rsid w:val="00CF7962"/>
    <w:rsid w:val="00D02FA8"/>
    <w:rsid w:val="00DA670F"/>
    <w:rsid w:val="00E44C33"/>
    <w:rsid w:val="00EF1714"/>
    <w:rsid w:val="00FC115D"/>
    <w:rsid w:val="00FC134F"/>
    <w:rsid w:val="00FC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B8A82"/>
  <w15:chartTrackingRefBased/>
  <w15:docId w15:val="{61C51389-E081-49BA-89DF-62601BA5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D25"/>
    <w:rPr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411D25"/>
    <w:pPr>
      <w:keepNext/>
      <w:keepLines/>
      <w:spacing w:before="240" w:after="0"/>
      <w:outlineLvl w:val="0"/>
    </w:pPr>
    <w:rPr>
      <w:rFonts w:ascii="Arial Narrow" w:eastAsiaTheme="majorEastAsia" w:hAnsi="Arial Narrow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1D25"/>
    <w:rPr>
      <w:rFonts w:ascii="Arial Narrow" w:eastAsiaTheme="majorEastAsia" w:hAnsi="Arial Narrow" w:cstheme="majorBidi"/>
      <w:b/>
      <w:szCs w:val="32"/>
      <w:lang w:val="es-CO"/>
    </w:rPr>
  </w:style>
  <w:style w:type="paragraph" w:styleId="Prrafodelista">
    <w:name w:val="List Paragraph"/>
    <w:aliases w:val="HOJA,Bolita,List Paragraph,Párrafo de lista4,BOLADEF,Párrafo de lista3,Párrafo de lista21,BOLA,Nivel 1 OS,Colorful List Accent 1,Colorful List - Accent 11,Bullet List,FooterText,numbered,Paragraphe de liste1,Bulletr List Paragraph,列出段落"/>
    <w:basedOn w:val="Normal"/>
    <w:link w:val="PrrafodelistaCar"/>
    <w:uiPriority w:val="34"/>
    <w:qFormat/>
    <w:rsid w:val="00411D25"/>
    <w:pPr>
      <w:ind w:left="720"/>
      <w:contextualSpacing/>
    </w:pPr>
  </w:style>
  <w:style w:type="character" w:customStyle="1" w:styleId="PrrafodelistaCar">
    <w:name w:val="Párrafo de lista Car"/>
    <w:aliases w:val="HOJA Car,Bolita Car,List Paragraph Car,Párrafo de lista4 Car,BOLADEF Car,Párrafo de lista3 Car,Párrafo de lista21 Car,BOLA Car,Nivel 1 OS Car,Colorful List Accent 1 Car,Colorful List - Accent 11 Car,Bullet List Car,FooterText Car"/>
    <w:link w:val="Prrafodelista"/>
    <w:uiPriority w:val="34"/>
    <w:qFormat/>
    <w:locked/>
    <w:rsid w:val="00411D25"/>
    <w:rPr>
      <w:lang w:val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11D2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11D25"/>
    <w:rPr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411D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3075C-8339-48FC-B570-CE61FF5C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2129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SOFIA BELTRAN BALLEN</dc:creator>
  <cp:keywords/>
  <dc:description/>
  <cp:lastModifiedBy>Jiménez García Ivonne del Pilar</cp:lastModifiedBy>
  <cp:revision>2</cp:revision>
  <dcterms:created xsi:type="dcterms:W3CDTF">2021-03-04T20:11:00Z</dcterms:created>
  <dcterms:modified xsi:type="dcterms:W3CDTF">2021-03-04T20:11:00Z</dcterms:modified>
</cp:coreProperties>
</file>